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9F72" w14:textId="77777777" w:rsidR="008857FA" w:rsidRPr="008857FA" w:rsidRDefault="008857FA" w:rsidP="008857FA">
      <w:pPr>
        <w:spacing w:before="100" w:beforeAutospacing="1" w:after="100" w:afterAutospacing="1" w:line="240" w:lineRule="auto"/>
        <w:rPr>
          <w:rFonts w:ascii="Times New Roman" w:eastAsia="Times New Roman" w:hAnsi="Times New Roman" w:cs="Times New Roman"/>
          <w:sz w:val="24"/>
          <w:szCs w:val="24"/>
          <w:lang w:val="en-US" w:eastAsia="vi-VN"/>
        </w:rPr>
      </w:pPr>
      <w:r w:rsidRPr="002947AA">
        <w:rPr>
          <w:rFonts w:cstheme="majorHAnsi"/>
          <w:b/>
          <w:sz w:val="28"/>
          <w:szCs w:val="28"/>
          <w:lang w:eastAsia="vi-VN"/>
        </w:rPr>
        <mc:AlternateContent>
          <mc:Choice Requires="wps">
            <w:drawing>
              <wp:anchor distT="0" distB="0" distL="114300" distR="114300" simplePos="0" relativeHeight="251661312" behindDoc="0" locked="0" layoutInCell="1" allowOverlap="1" wp14:anchorId="258FD1BD" wp14:editId="196E01E6">
                <wp:simplePos x="0" y="0"/>
                <wp:positionH relativeFrom="column">
                  <wp:posOffset>5079307</wp:posOffset>
                </wp:positionH>
                <wp:positionV relativeFrom="paragraph">
                  <wp:posOffset>-112395</wp:posOffset>
                </wp:positionV>
                <wp:extent cx="1076960" cy="318135"/>
                <wp:effectExtent l="0" t="0" r="27940" b="24765"/>
                <wp:wrapNone/>
                <wp:docPr id="1623116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181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0D94E55" w14:textId="77777777" w:rsidR="008857FA" w:rsidRPr="00B84ABD" w:rsidRDefault="008857FA" w:rsidP="008857FA">
                            <w:pPr>
                              <w:rPr>
                                <w:rFonts w:ascii="Times New Roman" w:hAnsi="Times New Roman" w:cs="Times New Roman"/>
                                <w:b/>
                                <w:szCs w:val="26"/>
                              </w:rPr>
                            </w:pPr>
                            <w:r>
                              <w:rPr>
                                <w:rFonts w:ascii="Times New Roman" w:hAnsi="Times New Roman" w:cs="Times New Roman"/>
                                <w:b/>
                                <w:szCs w:val="26"/>
                                <w:lang w:val="en-US"/>
                              </w:rPr>
                              <w:t>Formula</w:t>
                            </w:r>
                            <w:r>
                              <w:rPr>
                                <w:rFonts w:ascii="Times New Roman" w:hAnsi="Times New Roman" w:cs="Times New Roman"/>
                                <w:b/>
                                <w:szCs w:val="26"/>
                              </w:rPr>
                              <w:t xml:space="preserve">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FD1BD" id="_x0000_t202" coordsize="21600,21600" o:spt="202" path="m,l,21600r21600,l21600,xe">
                <v:stroke joinstyle="miter"/>
                <v:path gradientshapeok="t" o:connecttype="rect"/>
              </v:shapetype>
              <v:shape id="Text Box 2" o:spid="_x0000_s1026" type="#_x0000_t202" style="position:absolute;left:0;text-align:left;margin-left:399.95pt;margin-top:-8.85pt;width:84.8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" fillcolor="white [3201]" strokecolor="black [3200]" strokeweight="2pt">
                <v:textbox>
                  <w:txbxContent>
                    <w:p w14:paraId="50D94E55" w14:textId="77777777" w:rsidR="008857FA" w:rsidRPr="00B84ABD" w:rsidRDefault="008857FA" w:rsidP="008857FA">
                      <w:pPr>
                        <w:rPr>
                          <w:rFonts w:ascii="Times New Roman" w:hAnsi="Times New Roman" w:cs="Times New Roman"/>
                          <w:b/>
                          <w:szCs w:val="26"/>
                        </w:rPr>
                      </w:pPr>
                      <w:r>
                        <w:rPr>
                          <w:rFonts w:ascii="Times New Roman" w:hAnsi="Times New Roman" w:cs="Times New Roman"/>
                          <w:b/>
                          <w:szCs w:val="26"/>
                          <w:lang w:val="en-US"/>
                        </w:rPr>
                        <w:t>Formula</w:t>
                      </w:r>
                      <w:r>
                        <w:rPr>
                          <w:rFonts w:ascii="Times New Roman" w:hAnsi="Times New Roman" w:cs="Times New Roman"/>
                          <w:b/>
                          <w:szCs w:val="26"/>
                        </w:rPr>
                        <w:t xml:space="preserve"> 02</w:t>
                      </w:r>
                    </w:p>
                  </w:txbxContent>
                </v:textbox>
              </v:shape>
            </w:pict>
          </mc:Fallback>
        </mc:AlternateContent>
      </w:r>
    </w:p>
    <w:tbl>
      <w:tblPr>
        <w:tblStyle w:val="TableGrid"/>
        <w:tblW w:w="1037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4770"/>
      </w:tblGrid>
      <w:tr w:rsidR="008857FA" w:rsidRPr="002947AA" w14:paraId="641E814A" w14:textId="77777777" w:rsidTr="008577D3">
        <w:tc>
          <w:tcPr>
            <w:tcW w:w="5607" w:type="dxa"/>
          </w:tcPr>
          <w:p w14:paraId="4BCBE01C" w14:textId="77777777" w:rsidR="008857FA" w:rsidRPr="004739E2" w:rsidRDefault="008857FA" w:rsidP="008577D3">
            <w:pPr>
              <w:jc w:val="center"/>
              <w:rPr>
                <w:rFonts w:ascii="Times New Roman" w:hAnsi="Times New Roman" w:cs="Times New Roman"/>
                <w:sz w:val="24"/>
                <w:szCs w:val="24"/>
              </w:rPr>
            </w:pPr>
            <w:r w:rsidRPr="004739E2">
              <w:rPr>
                <w:rFonts w:ascii="Times New Roman" w:hAnsi="Times New Roman" w:cs="Times New Roman"/>
                <w:sz w:val="24"/>
                <w:szCs w:val="24"/>
                <w:lang w:val="en-US"/>
              </w:rPr>
              <w:t>VIETNAM NATIONAL UNIVERSITY, HANOI</w:t>
            </w:r>
          </w:p>
          <w:p w14:paraId="67616A36" w14:textId="77777777" w:rsidR="008857FA" w:rsidRPr="006553FA" w:rsidRDefault="008857FA" w:rsidP="008577D3">
            <w:pPr>
              <w:jc w:val="center"/>
              <w:rPr>
                <w:rFonts w:ascii="Times New Roman" w:hAnsi="Times New Roman" w:cs="Times New Roman"/>
                <w:b/>
                <w:lang w:val="en-US"/>
              </w:rPr>
            </w:pPr>
            <w:r w:rsidRPr="004739E2">
              <w:rPr>
                <w:rFonts w:ascii="Times New Roman" w:hAnsi="Times New Roman" w:cs="Times New Roman"/>
                <w:b/>
                <w:sz w:val="24"/>
                <w:szCs w:val="24"/>
                <w:lang w:val="en-US"/>
              </w:rPr>
              <w:t>INFORMATION TECHNOLOGY INSTITUTE</w:t>
            </w:r>
          </w:p>
          <w:p w14:paraId="1F3483DE" w14:textId="77777777" w:rsidR="008857FA" w:rsidRPr="002947AA" w:rsidRDefault="008857FA" w:rsidP="008577D3">
            <w:pPr>
              <w:jc w:val="center"/>
              <w:rPr>
                <w:rFonts w:ascii="Times New Roman" w:hAnsi="Times New Roman" w:cs="Times New Roman"/>
                <w:b/>
              </w:rPr>
            </w:pPr>
            <w:r w:rsidRPr="002947AA">
              <w:rPr>
                <w:rFonts w:ascii="Times New Roman" w:hAnsi="Times New Roman" w:cs="Times New Roman"/>
                <w:lang w:eastAsia="vi-VN"/>
              </w:rPr>
              <mc:AlternateContent>
                <mc:Choice Requires="wps">
                  <w:drawing>
                    <wp:anchor distT="0" distB="0" distL="114300" distR="114300" simplePos="0" relativeHeight="251659264" behindDoc="0" locked="0" layoutInCell="1" allowOverlap="1" wp14:anchorId="2C4B9DE9" wp14:editId="6BF5C6D0">
                      <wp:simplePos x="0" y="0"/>
                      <wp:positionH relativeFrom="column">
                        <wp:posOffset>1101956</wp:posOffset>
                      </wp:positionH>
                      <wp:positionV relativeFrom="paragraph">
                        <wp:posOffset>22283</wp:posOffset>
                      </wp:positionV>
                      <wp:extent cx="1510145" cy="0"/>
                      <wp:effectExtent l="0" t="0" r="0" b="0"/>
                      <wp:wrapNone/>
                      <wp:docPr id="151374338" name="Straight Connector 151374338"/>
                      <wp:cNvGraphicFramePr/>
                      <a:graphic xmlns:a="http://schemas.openxmlformats.org/drawingml/2006/main">
                        <a:graphicData uri="http://schemas.microsoft.com/office/word/2010/wordprocessingShape">
                          <wps:wsp>
                            <wps:cNvCnPr/>
                            <wps:spPr>
                              <a:xfrm>
                                <a:off x="0" y="0"/>
                                <a:ext cx="1510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C8459" id="Straight Connector 1513743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5pt,1.75pt" to="20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" strokecolor="black [3213]"/>
                  </w:pict>
                </mc:Fallback>
              </mc:AlternateContent>
            </w:r>
          </w:p>
        </w:tc>
        <w:tc>
          <w:tcPr>
            <w:tcW w:w="4770" w:type="dxa"/>
          </w:tcPr>
          <w:p w14:paraId="3CB3A4DB" w14:textId="77777777" w:rsidR="008857FA" w:rsidRPr="002947AA" w:rsidRDefault="008857FA" w:rsidP="008577D3">
            <w:pPr>
              <w:jc w:val="center"/>
              <w:rPr>
                <w:rFonts w:ascii="Times New Roman" w:hAnsi="Times New Roman" w:cs="Times New Roman"/>
                <w:b/>
              </w:rPr>
            </w:pPr>
            <w:r>
              <w:rPr>
                <w:rFonts w:ascii="Times New Roman" w:hAnsi="Times New Roman" w:cs="Times New Roman"/>
                <w:b/>
              </w:rPr>
              <w:t>VIETNAM SOCIALIST REPUBLIC</w:t>
            </w:r>
          </w:p>
          <w:p w14:paraId="52C82ACB" w14:textId="77777777" w:rsidR="008857FA" w:rsidRPr="00987991" w:rsidRDefault="008857FA" w:rsidP="008577D3">
            <w:pPr>
              <w:jc w:val="center"/>
              <w:rPr>
                <w:rFonts w:ascii="Times New Roman" w:hAnsi="Times New Roman" w:cs="Times New Roman"/>
                <w:b/>
                <w:lang w:val="en-US"/>
              </w:rPr>
            </w:pPr>
            <w:r w:rsidRPr="002947AA">
              <w:rPr>
                <w:rFonts w:ascii="Times New Roman" w:hAnsi="Times New Roman" w:cs="Times New Roman"/>
                <w:lang w:eastAsia="vi-VN"/>
              </w:rPr>
              <mc:AlternateContent>
                <mc:Choice Requires="wps">
                  <w:drawing>
                    <wp:anchor distT="0" distB="0" distL="114300" distR="114300" simplePos="0" relativeHeight="251660288" behindDoc="0" locked="0" layoutInCell="1" allowOverlap="1" wp14:anchorId="4ED90B3A" wp14:editId="77909F09">
                      <wp:simplePos x="0" y="0"/>
                      <wp:positionH relativeFrom="column">
                        <wp:posOffset>754380</wp:posOffset>
                      </wp:positionH>
                      <wp:positionV relativeFrom="paragraph">
                        <wp:posOffset>223520</wp:posOffset>
                      </wp:positionV>
                      <wp:extent cx="1688465" cy="0"/>
                      <wp:effectExtent l="0" t="0" r="0" b="0"/>
                      <wp:wrapNone/>
                      <wp:docPr id="189396389" name="Straight Connector 189396389"/>
                      <wp:cNvGraphicFramePr/>
                      <a:graphic xmlns:a="http://schemas.openxmlformats.org/drawingml/2006/main">
                        <a:graphicData uri="http://schemas.microsoft.com/office/word/2010/wordprocessingShape">
                          <wps:wsp>
                            <wps:cNvCnPr/>
                            <wps:spPr>
                              <a:xfrm>
                                <a:off x="0" y="0"/>
                                <a:ext cx="1688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648A3" id="Straight Connector 18939638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7.6pt" to="192.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" strokecolor="black [3213]"/>
                  </w:pict>
                </mc:Fallback>
              </mc:AlternateContent>
            </w:r>
            <w:r>
              <w:rPr>
                <w:rFonts w:ascii="Times New Roman" w:hAnsi="Times New Roman" w:cs="Times New Roman"/>
                <w:b/>
                <w:lang w:val="en-US"/>
              </w:rPr>
              <w:t>Independence</w:t>
            </w:r>
            <w:r w:rsidRPr="002947AA">
              <w:rPr>
                <w:rFonts w:ascii="Times New Roman" w:hAnsi="Times New Roman" w:cs="Times New Roman"/>
                <w:b/>
              </w:rPr>
              <w:t xml:space="preserve"> – </w:t>
            </w:r>
            <w:r>
              <w:rPr>
                <w:rFonts w:ascii="Times New Roman" w:hAnsi="Times New Roman" w:cs="Times New Roman"/>
                <w:b/>
              </w:rPr>
              <w:t>Freedom</w:t>
            </w:r>
            <w:r w:rsidRPr="002947AA">
              <w:rPr>
                <w:rFonts w:ascii="Times New Roman" w:hAnsi="Times New Roman" w:cs="Times New Roman"/>
                <w:b/>
              </w:rPr>
              <w:t xml:space="preserve"> – </w:t>
            </w:r>
            <w:r>
              <w:rPr>
                <w:rFonts w:ascii="Times New Roman" w:hAnsi="Times New Roman" w:cs="Times New Roman"/>
                <w:b/>
                <w:lang w:val="en-US"/>
              </w:rPr>
              <w:t>Happiness</w:t>
            </w:r>
          </w:p>
        </w:tc>
      </w:tr>
    </w:tbl>
    <w:p w14:paraId="0152E208" w14:textId="77777777" w:rsidR="008857FA" w:rsidRPr="002947AA" w:rsidRDefault="008857FA" w:rsidP="008857FA">
      <w:pPr>
        <w:jc w:val="center"/>
        <w:rPr>
          <w:rFonts w:ascii="Times New Roman" w:hAnsi="Times New Roman" w:cs="Times New Roman"/>
          <w:b/>
          <w:szCs w:val="26"/>
        </w:rPr>
      </w:pPr>
    </w:p>
    <w:p w14:paraId="6DA6DF3E" w14:textId="35CF51FF" w:rsidR="00186C44" w:rsidRDefault="008857FA" w:rsidP="00186C44">
      <w:pPr>
        <w:jc w:val="center"/>
        <w:rPr>
          <w:rFonts w:ascii="Times New Roman" w:hAnsi="Times New Roman" w:cs="Times New Roman"/>
          <w:b/>
          <w:szCs w:val="26"/>
          <w:lang w:val="en-US"/>
        </w:rPr>
      </w:pPr>
      <w:r>
        <w:rPr>
          <w:rFonts w:ascii="Times New Roman" w:hAnsi="Times New Roman" w:cs="Times New Roman"/>
          <w:b/>
          <w:szCs w:val="26"/>
          <w:lang w:val="en-US"/>
        </w:rPr>
        <w:t>RECRUITMENT</w:t>
      </w:r>
      <w:r w:rsidRPr="002947AA">
        <w:rPr>
          <w:rFonts w:ascii="Times New Roman" w:hAnsi="Times New Roman" w:cs="Times New Roman"/>
          <w:b/>
          <w:szCs w:val="26"/>
        </w:rPr>
        <w:t xml:space="preserve"> </w:t>
      </w:r>
      <w:r>
        <w:rPr>
          <w:rFonts w:ascii="Times New Roman" w:hAnsi="Times New Roman" w:cs="Times New Roman"/>
          <w:b/>
          <w:szCs w:val="26"/>
          <w:lang w:val="en-US"/>
        </w:rPr>
        <w:t>INTERN</w:t>
      </w:r>
      <w:r w:rsidR="00721DD7">
        <w:rPr>
          <w:rFonts w:ascii="Times New Roman" w:hAnsi="Times New Roman" w:cs="Times New Roman"/>
          <w:b/>
          <w:szCs w:val="26"/>
          <w:lang w:val="en-US"/>
        </w:rPr>
        <w:br/>
        <w:t>FPGA &amp; Embedded system design engineer</w:t>
      </w:r>
    </w:p>
    <w:p w14:paraId="4F6E79AE" w14:textId="73D66837" w:rsidR="00186C44" w:rsidRPr="00721DD7" w:rsidRDefault="00186C44" w:rsidP="00186C44">
      <w:pPr>
        <w:rPr>
          <w:rFonts w:ascii="Times New Roman" w:hAnsi="Times New Roman" w:cs="Times New Roman"/>
          <w:b/>
          <w:szCs w:val="26"/>
          <w:lang w:val="en-US"/>
        </w:rPr>
      </w:pPr>
      <w:r>
        <w:rPr>
          <w:rFonts w:ascii="Times New Roman" w:hAnsi="Times New Roman" w:cs="Times New Roman"/>
          <w:b/>
          <w:szCs w:val="26"/>
          <w:lang w:val="en-US"/>
        </w:rPr>
        <w:t xml:space="preserve">Title: </w:t>
      </w:r>
      <w:r w:rsidRPr="00186C44">
        <w:rPr>
          <w:rFonts w:ascii="Times New Roman" w:hAnsi="Times New Roman" w:cs="Times New Roman"/>
          <w:b/>
          <w:szCs w:val="26"/>
        </w:rPr>
        <w:t>Real-Time Vietnamese and Japanese ASR on FPGA Using QuartzNet12x1 and Vitis AI</w:t>
      </w:r>
    </w:p>
    <w:p w14:paraId="584AC07F" w14:textId="77777777" w:rsidR="008857FA" w:rsidRPr="00EE5FA3" w:rsidRDefault="008857FA" w:rsidP="008857FA">
      <w:pPr>
        <w:pStyle w:val="ListParagraph"/>
        <w:numPr>
          <w:ilvl w:val="0"/>
          <w:numId w:val="1"/>
        </w:numPr>
        <w:spacing w:before="100" w:beforeAutospacing="1" w:after="100" w:afterAutospacing="1" w:line="360" w:lineRule="auto"/>
        <w:rPr>
          <w:i/>
          <w:sz w:val="24"/>
          <w:szCs w:val="24"/>
          <w:lang w:eastAsia="vi-VN"/>
        </w:rPr>
      </w:pPr>
      <w:r>
        <w:rPr>
          <w:b/>
          <w:sz w:val="24"/>
          <w:szCs w:val="24"/>
          <w:lang w:val="en-US" w:eastAsia="vi-VN"/>
        </w:rPr>
        <w:t xml:space="preserve">Job </w:t>
      </w:r>
      <w:r w:rsidRPr="00EE5FA3">
        <w:rPr>
          <w:b/>
          <w:lang w:eastAsia="vi-VN"/>
        </w:rPr>
        <w:t>Description</w:t>
      </w:r>
      <w:r>
        <w:rPr>
          <w:b/>
          <w:sz w:val="24"/>
          <w:szCs w:val="24"/>
          <w:lang w:eastAsia="vi-VN"/>
        </w:rPr>
        <w:t xml:space="preserve"> </w:t>
      </w:r>
    </w:p>
    <w:p w14:paraId="4E4062E7" w14:textId="77777777" w:rsidR="00D615DB" w:rsidRPr="00D615DB" w:rsidRDefault="00D615DB" w:rsidP="00D615DB">
      <w:pPr>
        <w:shd w:val="clear" w:color="auto" w:fill="FFFFFF"/>
        <w:spacing w:after="255" w:line="240" w:lineRule="auto"/>
        <w:rPr>
          <w:rFonts w:eastAsia="Times New Roman" w:cstheme="majorHAnsi"/>
          <w:color w:val="000000" w:themeColor="text1"/>
          <w:sz w:val="24"/>
          <w:szCs w:val="24"/>
        </w:rPr>
      </w:pPr>
      <w:r w:rsidRPr="00D615DB">
        <w:rPr>
          <w:rFonts w:eastAsia="Times New Roman" w:cstheme="majorHAnsi"/>
          <w:color w:val="000000" w:themeColor="text1"/>
          <w:sz w:val="24"/>
          <w:szCs w:val="24"/>
        </w:rPr>
        <w:t>In today’s world, Large Language Models (LLMs) play a vital role in many domains. For Automatic Speech Recognition (ASR), QuartzNet12x1 is a state-of-the-art convolutional neural network (CNN)-based model designed to convert speech into text. It is typically trained on paired audio–text datasets (with ground truth transcripts), enabling accurate recognition across different languages. QuartzNet12x1 is lightweight yet powerful, making it suitable for deployment on edge devices such as the Xilinx Kria KV260, while still maintaining strong accuracy.</w:t>
      </w:r>
    </w:p>
    <w:p w14:paraId="573019E3" w14:textId="4CA3D6ED" w:rsidR="00D615DB" w:rsidRPr="00D615DB" w:rsidRDefault="00D615DB" w:rsidP="00D615DB">
      <w:pPr>
        <w:shd w:val="clear" w:color="auto" w:fill="FFFFFF"/>
        <w:spacing w:after="255" w:line="240" w:lineRule="auto"/>
        <w:rPr>
          <w:rFonts w:eastAsia="Times New Roman" w:cstheme="majorHAnsi"/>
          <w:color w:val="000000" w:themeColor="text1"/>
          <w:sz w:val="24"/>
          <w:szCs w:val="24"/>
          <w:lang w:val="en-US"/>
        </w:rPr>
      </w:pPr>
      <w:r w:rsidRPr="00D615DB">
        <w:rPr>
          <w:rFonts w:eastAsia="Times New Roman" w:cstheme="majorHAnsi"/>
          <w:color w:val="000000" w:themeColor="text1"/>
          <w:sz w:val="24"/>
          <w:szCs w:val="24"/>
        </w:rPr>
        <w:t>Traditionally, ASR models are deployed on GPU-powered servers, where audio input is sent over the network for inference. This approach, while effective, introduces latency and requires significant bandwidth. In contrast, edge computing enables ASR to run locally, reducing latency, bandwidth usage, and dependence on network connectivity. This is especially valuable in real-world applications such as smart cars or autonomous robots, where real-time processing and reliability are critical.</w:t>
      </w:r>
    </w:p>
    <w:p w14:paraId="77BB3AA1" w14:textId="77777777" w:rsidR="00D615DB" w:rsidRDefault="00D615DB" w:rsidP="00D615DB">
      <w:pPr>
        <w:shd w:val="clear" w:color="auto" w:fill="FFFFFF"/>
        <w:spacing w:after="255" w:line="240" w:lineRule="auto"/>
        <w:rPr>
          <w:rFonts w:eastAsia="Times New Roman" w:cstheme="majorHAnsi"/>
          <w:color w:val="000000" w:themeColor="text1"/>
          <w:sz w:val="24"/>
          <w:szCs w:val="24"/>
          <w:lang w:val="en-US"/>
        </w:rPr>
      </w:pPr>
      <w:r w:rsidRPr="00D615DB">
        <w:rPr>
          <w:rFonts w:eastAsia="Times New Roman" w:cstheme="majorHAnsi"/>
          <w:color w:val="000000" w:themeColor="text1"/>
          <w:sz w:val="24"/>
          <w:szCs w:val="24"/>
        </w:rPr>
        <w:t>This project aims to develop Vietnamese and Japanese ASR systems on FPGA, addressing challenges in efficiency and latency. The ASR model will be optimized and implemented on the Xilinx Kria SOM KV260 development kit to achieve real-time operation. A hardware/software co-design approach will be employed to accelerate ASR at the edge, ensuring faster, more energy-efficient, and reliable performance.</w:t>
      </w:r>
    </w:p>
    <w:p w14:paraId="32D2EAC4" w14:textId="44792CDF" w:rsidR="00C76A7F" w:rsidRPr="00721DD7" w:rsidRDefault="00C76A7F" w:rsidP="00D615DB">
      <w:pPr>
        <w:shd w:val="clear" w:color="auto" w:fill="FFFFFF"/>
        <w:spacing w:after="255" w:line="240" w:lineRule="auto"/>
        <w:rPr>
          <w:rFonts w:eastAsia="Times New Roman" w:cstheme="majorHAnsi"/>
          <w:color w:val="000000" w:themeColor="text1"/>
          <w:sz w:val="24"/>
          <w:szCs w:val="24"/>
        </w:rPr>
      </w:pPr>
      <w:r w:rsidRPr="00721DD7">
        <w:rPr>
          <w:rFonts w:eastAsia="Times New Roman" w:cstheme="majorHAnsi"/>
          <w:b/>
          <w:bCs/>
          <w:color w:val="000000" w:themeColor="text1"/>
          <w:sz w:val="24"/>
          <w:szCs w:val="24"/>
        </w:rPr>
        <w:t>Objective:</w:t>
      </w:r>
      <w:r w:rsidRPr="00721DD7">
        <w:rPr>
          <w:rFonts w:eastAsia="Times New Roman" w:cstheme="majorHAnsi"/>
          <w:color w:val="000000" w:themeColor="text1"/>
          <w:sz w:val="24"/>
          <w:szCs w:val="24"/>
        </w:rPr>
        <w:br/>
        <w:t xml:space="preserve">The project's primary goal is to accelerate </w:t>
      </w:r>
      <w:r w:rsidR="00FF2144">
        <w:rPr>
          <w:rFonts w:eastAsia="Times New Roman" w:cstheme="majorHAnsi"/>
          <w:color w:val="000000" w:themeColor="text1"/>
          <w:sz w:val="24"/>
          <w:szCs w:val="24"/>
        </w:rPr>
        <w:t>Quartznet12x1</w:t>
      </w:r>
      <w:r w:rsidRPr="00721DD7">
        <w:rPr>
          <w:rFonts w:eastAsia="Times New Roman" w:cstheme="majorHAnsi"/>
          <w:color w:val="000000" w:themeColor="text1"/>
          <w:sz w:val="24"/>
          <w:szCs w:val="24"/>
        </w:rPr>
        <w:t xml:space="preserve"> by Vitis-AI framework when deployed into Xilinx SOM Kria-260, including the followings:</w:t>
      </w:r>
    </w:p>
    <w:p w14:paraId="7F8218D9" w14:textId="77777777" w:rsidR="00D615DB" w:rsidRPr="00D615DB" w:rsidRDefault="00D615DB" w:rsidP="00D615DB">
      <w:pPr>
        <w:pStyle w:val="ListParagraph"/>
        <w:numPr>
          <w:ilvl w:val="0"/>
          <w:numId w:val="4"/>
        </w:numPr>
        <w:spacing w:before="100" w:beforeAutospacing="1" w:after="100" w:afterAutospacing="1"/>
        <w:rPr>
          <w:rFonts w:cstheme="majorHAnsi"/>
          <w:color w:val="000000" w:themeColor="text1"/>
          <w:sz w:val="24"/>
          <w:szCs w:val="24"/>
          <w:lang w:val="en-US"/>
        </w:rPr>
      </w:pPr>
      <w:r w:rsidRPr="00D615DB">
        <w:rPr>
          <w:rFonts w:cstheme="majorHAnsi"/>
          <w:color w:val="000000" w:themeColor="text1"/>
          <w:sz w:val="24"/>
          <w:szCs w:val="24"/>
          <w:lang w:val="en-US"/>
        </w:rPr>
        <w:t>Quantize QuartzNet12x1 using Vietnamese and Japanese speech datasets with ground truth transcripts.</w:t>
      </w:r>
    </w:p>
    <w:p w14:paraId="3D0030AC" w14:textId="77777777" w:rsidR="00D615DB" w:rsidRPr="00D615DB" w:rsidRDefault="00D615DB" w:rsidP="00D615DB">
      <w:pPr>
        <w:pStyle w:val="ListParagraph"/>
        <w:numPr>
          <w:ilvl w:val="0"/>
          <w:numId w:val="4"/>
        </w:numPr>
        <w:spacing w:before="100" w:beforeAutospacing="1" w:after="100" w:afterAutospacing="1"/>
        <w:rPr>
          <w:rFonts w:cstheme="majorHAnsi"/>
          <w:color w:val="000000" w:themeColor="text1"/>
          <w:sz w:val="24"/>
          <w:szCs w:val="24"/>
          <w:lang w:val="en-US"/>
        </w:rPr>
      </w:pPr>
      <w:r w:rsidRPr="00D615DB">
        <w:rPr>
          <w:rFonts w:cstheme="majorHAnsi"/>
          <w:color w:val="000000" w:themeColor="text1"/>
          <w:sz w:val="24"/>
          <w:szCs w:val="24"/>
          <w:lang w:val="en-US"/>
        </w:rPr>
        <w:t>Optimize and transform the model into a hardware-friendly version suitable for FPGA deployment.</w:t>
      </w:r>
    </w:p>
    <w:p w14:paraId="4B58096E" w14:textId="77777777" w:rsidR="00D615DB" w:rsidRPr="00D615DB" w:rsidRDefault="00D615DB" w:rsidP="00D615DB">
      <w:pPr>
        <w:pStyle w:val="ListParagraph"/>
        <w:numPr>
          <w:ilvl w:val="0"/>
          <w:numId w:val="4"/>
        </w:numPr>
        <w:spacing w:before="100" w:beforeAutospacing="1" w:after="100" w:afterAutospacing="1"/>
        <w:rPr>
          <w:rFonts w:cstheme="majorHAnsi"/>
          <w:color w:val="000000" w:themeColor="text1"/>
          <w:sz w:val="24"/>
          <w:szCs w:val="24"/>
          <w:lang w:val="en-US"/>
        </w:rPr>
      </w:pPr>
      <w:r w:rsidRPr="00D615DB">
        <w:rPr>
          <w:rFonts w:cstheme="majorHAnsi"/>
          <w:color w:val="000000" w:themeColor="text1"/>
          <w:sz w:val="24"/>
          <w:szCs w:val="24"/>
          <w:lang w:val="en-US"/>
        </w:rPr>
        <w:t>Ensure the system meets requirements for latency, memory efficiency, energy consumption, flexibility, and reliability in real-time ASR applications.</w:t>
      </w:r>
    </w:p>
    <w:p w14:paraId="774F7AF1" w14:textId="4672568C" w:rsidR="008857FA" w:rsidRPr="00A90203" w:rsidRDefault="00C76A7F" w:rsidP="00C76A7F">
      <w:pPr>
        <w:spacing w:before="100" w:beforeAutospacing="1" w:after="100" w:afterAutospacing="1" w:line="360" w:lineRule="auto"/>
        <w:rPr>
          <w:rFonts w:ascii="Times New Roman" w:eastAsia="Times New Roman" w:hAnsi="Times New Roman" w:cs="Times New Roman"/>
          <w:szCs w:val="26"/>
          <w:lang w:eastAsia="vi-VN"/>
        </w:rPr>
      </w:pPr>
      <w:r w:rsidRPr="00C76A7F">
        <w:rPr>
          <w:rFonts w:ascii="Times New Roman" w:eastAsia="Times New Roman" w:hAnsi="Times New Roman" w:cs="Times New Roman"/>
          <w:b/>
          <w:bCs/>
          <w:szCs w:val="26"/>
          <w:lang w:eastAsia="vi-VN"/>
        </w:rPr>
        <w:t>Keywords</w:t>
      </w:r>
      <w:r w:rsidRPr="00C76A7F">
        <w:rPr>
          <w:rFonts w:ascii="Times New Roman" w:eastAsia="Times New Roman" w:hAnsi="Times New Roman" w:cs="Times New Roman"/>
          <w:szCs w:val="26"/>
          <w:lang w:eastAsia="vi-VN"/>
        </w:rPr>
        <w:t>:</w:t>
      </w:r>
      <w:r>
        <w:rPr>
          <w:rFonts w:ascii="Times New Roman" w:eastAsia="Times New Roman" w:hAnsi="Times New Roman" w:cs="Times New Roman"/>
          <w:szCs w:val="26"/>
          <w:lang w:val="en-US" w:eastAsia="vi-VN"/>
        </w:rPr>
        <w:t xml:space="preserve"> </w:t>
      </w:r>
      <w:r w:rsidRPr="00C76A7F">
        <w:rPr>
          <w:rFonts w:ascii="Times New Roman" w:eastAsia="Times New Roman" w:hAnsi="Times New Roman" w:cs="Times New Roman"/>
          <w:szCs w:val="26"/>
          <w:lang w:eastAsia="vi-VN"/>
        </w:rPr>
        <w:t xml:space="preserve">Auto Speech Recognition; Transformers; </w:t>
      </w:r>
      <w:r w:rsidR="00FF2144">
        <w:rPr>
          <w:rFonts w:ascii="Times New Roman" w:eastAsia="Times New Roman" w:hAnsi="Times New Roman" w:cs="Times New Roman"/>
          <w:szCs w:val="26"/>
          <w:lang w:eastAsia="vi-VN"/>
        </w:rPr>
        <w:t>Quartznet12x1</w:t>
      </w:r>
      <w:r w:rsidRPr="00C76A7F">
        <w:rPr>
          <w:rFonts w:ascii="Times New Roman" w:eastAsia="Times New Roman" w:hAnsi="Times New Roman" w:cs="Times New Roman"/>
          <w:szCs w:val="26"/>
          <w:lang w:eastAsia="vi-VN"/>
        </w:rPr>
        <w:t>; Convolutional neural networks; Edge-AI; Internet-of-Things; Field Programmable Gate Array.</w:t>
      </w:r>
    </w:p>
    <w:p w14:paraId="3F2C6231" w14:textId="77777777" w:rsidR="008857FA" w:rsidRDefault="008857FA" w:rsidP="008857FA">
      <w:pPr>
        <w:pStyle w:val="ListParagraph"/>
        <w:numPr>
          <w:ilvl w:val="0"/>
          <w:numId w:val="1"/>
        </w:numPr>
        <w:spacing w:before="100" w:beforeAutospacing="1" w:after="100" w:afterAutospacing="1" w:line="360" w:lineRule="auto"/>
        <w:rPr>
          <w:b/>
          <w:lang w:eastAsia="vi-VN"/>
        </w:rPr>
      </w:pPr>
      <w:r w:rsidRPr="00EE5FA3">
        <w:rPr>
          <w:b/>
          <w:lang w:eastAsia="vi-VN"/>
        </w:rPr>
        <w:lastRenderedPageBreak/>
        <w:t xml:space="preserve"> Project Supervision</w:t>
      </w:r>
    </w:p>
    <w:p w14:paraId="7782E9D3" w14:textId="77777777" w:rsidR="00C76A7F" w:rsidRPr="00C76A7F" w:rsidRDefault="00C76A7F" w:rsidP="00C76A7F">
      <w:pPr>
        <w:spacing w:line="288" w:lineRule="auto"/>
        <w:rPr>
          <w:sz w:val="24"/>
          <w:szCs w:val="24"/>
          <w:lang w:val="en-US" w:eastAsia="vi-VN"/>
        </w:rPr>
      </w:pPr>
      <w:r w:rsidRPr="00C76A7F">
        <w:rPr>
          <w:sz w:val="24"/>
          <w:szCs w:val="24"/>
          <w:lang w:val="en-US" w:eastAsia="vi-VN"/>
        </w:rPr>
        <w:t>The project is supervised by Prof. Tran Xuan Tu and Dr. Bui Duy Hieu. Prof. Xuan-Tu Tran and Dr. Duy-Hieu Bui have been working on hardware design and accelerations for FPGA since 2010. They have my publications and patents specifically on hardware design for image processing and security. This work is of interest in designing HW accelerators for edge devices.</w:t>
      </w:r>
    </w:p>
    <w:p w14:paraId="6C75A9F0" w14:textId="77777777" w:rsidR="008857FA" w:rsidRPr="00AD428E" w:rsidRDefault="008857FA" w:rsidP="008857FA">
      <w:pPr>
        <w:pStyle w:val="ListParagraph"/>
        <w:numPr>
          <w:ilvl w:val="0"/>
          <w:numId w:val="1"/>
        </w:numPr>
        <w:spacing w:before="100" w:beforeAutospacing="1" w:after="100" w:afterAutospacing="1" w:line="360" w:lineRule="auto"/>
        <w:rPr>
          <w:rFonts w:asciiTheme="majorHAnsi" w:hAnsiTheme="majorHAnsi" w:cstheme="majorHAnsi"/>
          <w:b/>
          <w:iCs w:val="0"/>
          <w:color w:val="000000" w:themeColor="text1"/>
          <w:spacing w:val="0"/>
          <w:sz w:val="24"/>
          <w:szCs w:val="24"/>
        </w:rPr>
      </w:pPr>
      <w:r w:rsidRPr="00AD428E">
        <w:rPr>
          <w:rFonts w:asciiTheme="majorHAnsi" w:hAnsiTheme="majorHAnsi" w:cstheme="majorHAnsi"/>
          <w:b/>
          <w:iCs w:val="0"/>
          <w:color w:val="000000" w:themeColor="text1"/>
          <w:spacing w:val="0"/>
          <w:sz w:val="24"/>
          <w:szCs w:val="24"/>
        </w:rPr>
        <w:t>Candidate Profile</w:t>
      </w:r>
    </w:p>
    <w:p w14:paraId="738B9D07" w14:textId="77777777" w:rsidR="0045282F" w:rsidRPr="0045282F" w:rsidRDefault="00AF740F" w:rsidP="0045282F">
      <w:pPr>
        <w:pStyle w:val="ListParagraph"/>
        <w:spacing w:before="120" w:after="120"/>
        <w:ind w:left="360"/>
        <w:rPr>
          <w:rFonts w:asciiTheme="majorHAnsi" w:hAnsiTheme="majorHAnsi" w:cstheme="majorHAnsi"/>
          <w:b/>
          <w:iCs w:val="0"/>
          <w:color w:val="000000" w:themeColor="text1"/>
          <w:spacing w:val="0"/>
          <w:sz w:val="24"/>
          <w:szCs w:val="24"/>
        </w:rPr>
      </w:pPr>
      <w:r w:rsidRPr="0045282F">
        <w:rPr>
          <w:rFonts w:asciiTheme="majorHAnsi" w:hAnsiTheme="majorHAnsi" w:cstheme="majorHAnsi"/>
          <w:b/>
          <w:iCs w:val="0"/>
          <w:color w:val="000000" w:themeColor="text1"/>
          <w:spacing w:val="0"/>
          <w:sz w:val="24"/>
          <w:szCs w:val="24"/>
        </w:rPr>
        <w:t xml:space="preserve">Education: </w:t>
      </w:r>
    </w:p>
    <w:p w14:paraId="569676CD" w14:textId="4A77DDFA" w:rsidR="0045282F" w:rsidRPr="00AD428E" w:rsidRDefault="00D753C8" w:rsidP="0045282F">
      <w:pPr>
        <w:pStyle w:val="ListParagraph"/>
        <w:numPr>
          <w:ilvl w:val="0"/>
          <w:numId w:val="9"/>
        </w:numPr>
        <w:spacing w:before="120" w:after="120"/>
        <w:rPr>
          <w:rFonts w:asciiTheme="majorHAnsi" w:hAnsiTheme="majorHAnsi" w:cstheme="majorHAnsi"/>
          <w:bCs w:val="0"/>
          <w:iCs w:val="0"/>
          <w:color w:val="000000" w:themeColor="text1"/>
          <w:spacing w:val="0"/>
          <w:sz w:val="24"/>
          <w:szCs w:val="24"/>
        </w:rPr>
      </w:pPr>
      <w:r>
        <w:rPr>
          <w:rFonts w:asciiTheme="majorHAnsi" w:hAnsiTheme="majorHAnsi" w:cstheme="majorHAnsi"/>
          <w:bCs w:val="0"/>
          <w:iCs w:val="0"/>
          <w:color w:val="000000" w:themeColor="text1"/>
          <w:spacing w:val="0"/>
          <w:sz w:val="24"/>
          <w:szCs w:val="24"/>
          <w:lang w:val="en-US"/>
        </w:rPr>
        <w:t>S</w:t>
      </w:r>
      <w:r w:rsidR="00AF740F" w:rsidRPr="00AD428E">
        <w:rPr>
          <w:rFonts w:asciiTheme="majorHAnsi" w:hAnsiTheme="majorHAnsi" w:cstheme="majorHAnsi"/>
          <w:bCs w:val="0"/>
          <w:iCs w:val="0"/>
          <w:color w:val="000000" w:themeColor="text1"/>
          <w:spacing w:val="0"/>
          <w:sz w:val="24"/>
          <w:szCs w:val="24"/>
        </w:rPr>
        <w:t xml:space="preserve">tudent in </w:t>
      </w:r>
      <w:r w:rsidR="0045282F">
        <w:rPr>
          <w:rFonts w:asciiTheme="majorHAnsi" w:hAnsiTheme="majorHAnsi" w:cstheme="majorHAnsi"/>
          <w:bCs w:val="0"/>
          <w:iCs w:val="0"/>
          <w:color w:val="000000" w:themeColor="text1"/>
          <w:spacing w:val="0"/>
          <w:sz w:val="24"/>
          <w:szCs w:val="24"/>
          <w:lang w:val="en-US"/>
        </w:rPr>
        <w:t xml:space="preserve">related topics with </w:t>
      </w:r>
      <w:r w:rsidR="00AF740F" w:rsidRPr="00AD428E">
        <w:rPr>
          <w:rFonts w:asciiTheme="majorHAnsi" w:hAnsiTheme="majorHAnsi" w:cstheme="majorHAnsi"/>
          <w:bCs w:val="0"/>
          <w:iCs w:val="0"/>
          <w:color w:val="000000" w:themeColor="text1"/>
          <w:spacing w:val="0"/>
          <w:sz w:val="24"/>
          <w:szCs w:val="24"/>
        </w:rPr>
        <w:t xml:space="preserve">GPA </w:t>
      </w:r>
      <w:r w:rsidR="0045282F">
        <w:rPr>
          <w:rFonts w:asciiTheme="majorHAnsi" w:hAnsiTheme="majorHAnsi" w:cstheme="majorHAnsi"/>
          <w:bCs w:val="0"/>
          <w:iCs w:val="0"/>
          <w:color w:val="000000" w:themeColor="text1"/>
          <w:spacing w:val="0"/>
          <w:sz w:val="24"/>
          <w:szCs w:val="24"/>
          <w:lang w:val="en-US"/>
        </w:rPr>
        <w:t xml:space="preserve">&gt;= </w:t>
      </w:r>
      <w:r w:rsidR="00AF740F" w:rsidRPr="00AD428E">
        <w:rPr>
          <w:rFonts w:asciiTheme="majorHAnsi" w:hAnsiTheme="majorHAnsi" w:cstheme="majorHAnsi"/>
          <w:bCs w:val="0"/>
          <w:iCs w:val="0"/>
          <w:color w:val="000000" w:themeColor="text1"/>
          <w:spacing w:val="0"/>
          <w:sz w:val="24"/>
          <w:szCs w:val="24"/>
        </w:rPr>
        <w:t>3.</w:t>
      </w:r>
      <w:r w:rsidR="0045282F">
        <w:rPr>
          <w:rFonts w:asciiTheme="majorHAnsi" w:hAnsiTheme="majorHAnsi" w:cstheme="majorHAnsi"/>
          <w:bCs w:val="0"/>
          <w:iCs w:val="0"/>
          <w:color w:val="000000" w:themeColor="text1"/>
          <w:spacing w:val="0"/>
          <w:sz w:val="24"/>
          <w:szCs w:val="24"/>
          <w:lang w:val="en-US"/>
        </w:rPr>
        <w:t>4</w:t>
      </w:r>
      <w:r w:rsidR="00AF740F" w:rsidRPr="00AD428E">
        <w:rPr>
          <w:rFonts w:asciiTheme="majorHAnsi" w:hAnsiTheme="majorHAnsi" w:cstheme="majorHAnsi"/>
          <w:bCs w:val="0"/>
          <w:iCs w:val="0"/>
          <w:color w:val="000000" w:themeColor="text1"/>
          <w:spacing w:val="0"/>
          <w:sz w:val="24"/>
          <w:szCs w:val="24"/>
        </w:rPr>
        <w:t>/4.0</w:t>
      </w:r>
      <w:r w:rsidR="0045282F">
        <w:rPr>
          <w:rFonts w:asciiTheme="majorHAnsi" w:hAnsiTheme="majorHAnsi" w:cstheme="majorHAnsi"/>
          <w:bCs w:val="0"/>
          <w:iCs w:val="0"/>
          <w:color w:val="000000" w:themeColor="text1"/>
          <w:spacing w:val="0"/>
          <w:sz w:val="24"/>
          <w:szCs w:val="24"/>
          <w:lang w:val="en-US"/>
        </w:rPr>
        <w:t xml:space="preserve">, </w:t>
      </w:r>
      <w:r w:rsidR="0045282F" w:rsidRPr="00AD428E">
        <w:rPr>
          <w:rFonts w:asciiTheme="majorHAnsi" w:hAnsiTheme="majorHAnsi" w:cstheme="majorHAnsi"/>
          <w:bCs w:val="0"/>
          <w:iCs w:val="0"/>
          <w:color w:val="000000" w:themeColor="text1"/>
          <w:spacing w:val="0"/>
          <w:sz w:val="24"/>
          <w:szCs w:val="24"/>
        </w:rPr>
        <w:t>Highly motivated to expand expertise in FPGA and AI acceleration.</w:t>
      </w:r>
    </w:p>
    <w:p w14:paraId="7EA53C1E" w14:textId="77777777" w:rsidR="00AF740F" w:rsidRPr="00AD428E" w:rsidRDefault="00AF740F" w:rsidP="00AF740F">
      <w:pPr>
        <w:pStyle w:val="ListParagraph"/>
        <w:spacing w:before="120" w:after="120"/>
        <w:ind w:left="360"/>
        <w:rPr>
          <w:rFonts w:asciiTheme="majorHAnsi" w:hAnsiTheme="majorHAnsi" w:cstheme="majorHAnsi"/>
          <w:bCs w:val="0"/>
          <w:iCs w:val="0"/>
          <w:color w:val="000000" w:themeColor="text1"/>
          <w:spacing w:val="0"/>
          <w:sz w:val="24"/>
          <w:szCs w:val="24"/>
        </w:rPr>
      </w:pPr>
      <w:r w:rsidRPr="00AD428E">
        <w:rPr>
          <w:rFonts w:asciiTheme="majorHAnsi" w:hAnsiTheme="majorHAnsi" w:cstheme="majorHAnsi"/>
          <w:b/>
          <w:iCs w:val="0"/>
          <w:color w:val="000000" w:themeColor="text1"/>
          <w:spacing w:val="0"/>
          <w:sz w:val="24"/>
          <w:szCs w:val="24"/>
        </w:rPr>
        <w:t>Research Experience</w:t>
      </w:r>
      <w:r w:rsidRPr="00AD428E">
        <w:rPr>
          <w:rFonts w:asciiTheme="majorHAnsi" w:hAnsiTheme="majorHAnsi" w:cstheme="majorHAnsi"/>
          <w:bCs w:val="0"/>
          <w:iCs w:val="0"/>
          <w:color w:val="000000" w:themeColor="text1"/>
          <w:spacing w:val="0"/>
          <w:sz w:val="24"/>
          <w:szCs w:val="24"/>
        </w:rPr>
        <w:t>:</w:t>
      </w:r>
    </w:p>
    <w:p w14:paraId="52F9A90E" w14:textId="567FD127" w:rsidR="0045282F" w:rsidRPr="0045282F" w:rsidRDefault="0045282F" w:rsidP="00AF740F">
      <w:pPr>
        <w:pStyle w:val="ListParagraph"/>
        <w:numPr>
          <w:ilvl w:val="0"/>
          <w:numId w:val="5"/>
        </w:numPr>
        <w:spacing w:before="120" w:after="120"/>
        <w:rPr>
          <w:rFonts w:asciiTheme="majorHAnsi" w:hAnsiTheme="majorHAnsi" w:cstheme="majorHAnsi"/>
          <w:bCs w:val="0"/>
          <w:iCs w:val="0"/>
          <w:color w:val="000000" w:themeColor="text1"/>
          <w:spacing w:val="0"/>
          <w:sz w:val="24"/>
          <w:szCs w:val="24"/>
        </w:rPr>
      </w:pPr>
      <w:r>
        <w:rPr>
          <w:rFonts w:asciiTheme="majorHAnsi" w:hAnsiTheme="majorHAnsi" w:cstheme="majorHAnsi"/>
          <w:bCs w:val="0"/>
          <w:iCs w:val="0"/>
          <w:color w:val="000000" w:themeColor="text1"/>
          <w:spacing w:val="0"/>
          <w:sz w:val="24"/>
          <w:szCs w:val="24"/>
          <w:lang w:val="en-US"/>
        </w:rPr>
        <w:t>Having experiences with FPGA development flow (including Vivado/Vitis/Vitis-HLS)</w:t>
      </w:r>
    </w:p>
    <w:p w14:paraId="385F8C70" w14:textId="2BBD90D7" w:rsidR="00AF740F" w:rsidRPr="00AD428E" w:rsidRDefault="0045282F" w:rsidP="00AF740F">
      <w:pPr>
        <w:pStyle w:val="ListParagraph"/>
        <w:numPr>
          <w:ilvl w:val="0"/>
          <w:numId w:val="5"/>
        </w:numPr>
        <w:spacing w:before="120" w:after="120"/>
        <w:rPr>
          <w:rFonts w:asciiTheme="majorHAnsi" w:hAnsiTheme="majorHAnsi" w:cstheme="majorHAnsi"/>
          <w:bCs w:val="0"/>
          <w:iCs w:val="0"/>
          <w:color w:val="000000" w:themeColor="text1"/>
          <w:spacing w:val="0"/>
          <w:sz w:val="24"/>
          <w:szCs w:val="24"/>
        </w:rPr>
      </w:pPr>
      <w:r>
        <w:rPr>
          <w:rFonts w:asciiTheme="majorHAnsi" w:hAnsiTheme="majorHAnsi" w:cstheme="majorHAnsi"/>
          <w:bCs w:val="0"/>
          <w:iCs w:val="0"/>
          <w:color w:val="000000" w:themeColor="text1"/>
          <w:spacing w:val="0"/>
          <w:sz w:val="24"/>
          <w:szCs w:val="24"/>
          <w:lang w:val="en-US"/>
        </w:rPr>
        <w:t xml:space="preserve">Having experiences working with Xilinx </w:t>
      </w:r>
      <w:r w:rsidR="00AF740F" w:rsidRPr="00AD428E">
        <w:rPr>
          <w:rFonts w:asciiTheme="majorHAnsi" w:hAnsiTheme="majorHAnsi" w:cstheme="majorHAnsi"/>
          <w:bCs w:val="0"/>
          <w:iCs w:val="0"/>
          <w:color w:val="000000" w:themeColor="text1"/>
          <w:spacing w:val="0"/>
          <w:sz w:val="24"/>
          <w:szCs w:val="24"/>
        </w:rPr>
        <w:t>KV260</w:t>
      </w:r>
      <w:r>
        <w:rPr>
          <w:rFonts w:asciiTheme="majorHAnsi" w:hAnsiTheme="majorHAnsi" w:cstheme="majorHAnsi"/>
          <w:bCs w:val="0"/>
          <w:iCs w:val="0"/>
          <w:color w:val="000000" w:themeColor="text1"/>
          <w:spacing w:val="0"/>
          <w:sz w:val="24"/>
          <w:szCs w:val="24"/>
          <w:lang w:val="en-US"/>
        </w:rPr>
        <w:t xml:space="preserve"> devboard and </w:t>
      </w:r>
      <w:r w:rsidR="00AF740F" w:rsidRPr="00AD428E">
        <w:rPr>
          <w:rFonts w:asciiTheme="majorHAnsi" w:hAnsiTheme="majorHAnsi" w:cstheme="majorHAnsi"/>
          <w:bCs w:val="0"/>
          <w:iCs w:val="0"/>
          <w:color w:val="000000" w:themeColor="text1"/>
          <w:spacing w:val="0"/>
          <w:sz w:val="24"/>
          <w:szCs w:val="24"/>
        </w:rPr>
        <w:t xml:space="preserve">Vitis AI </w:t>
      </w:r>
      <w:r>
        <w:rPr>
          <w:rFonts w:asciiTheme="majorHAnsi" w:hAnsiTheme="majorHAnsi" w:cstheme="majorHAnsi"/>
          <w:bCs w:val="0"/>
          <w:iCs w:val="0"/>
          <w:color w:val="000000" w:themeColor="text1"/>
          <w:spacing w:val="0"/>
          <w:sz w:val="24"/>
          <w:szCs w:val="24"/>
          <w:lang w:val="en-US"/>
        </w:rPr>
        <w:t>is a plus.</w:t>
      </w:r>
    </w:p>
    <w:p w14:paraId="22259F32" w14:textId="361E35B7" w:rsidR="00AF740F" w:rsidRPr="00AD428E" w:rsidRDefault="0045282F" w:rsidP="00AF740F">
      <w:pPr>
        <w:pStyle w:val="ListParagraph"/>
        <w:numPr>
          <w:ilvl w:val="0"/>
          <w:numId w:val="5"/>
        </w:numPr>
        <w:spacing w:before="120" w:after="120"/>
        <w:rPr>
          <w:rFonts w:asciiTheme="majorHAnsi" w:hAnsiTheme="majorHAnsi" w:cstheme="majorHAnsi"/>
          <w:bCs w:val="0"/>
          <w:iCs w:val="0"/>
          <w:color w:val="000000" w:themeColor="text1"/>
          <w:spacing w:val="0"/>
          <w:sz w:val="24"/>
          <w:szCs w:val="24"/>
        </w:rPr>
      </w:pPr>
      <w:r>
        <w:rPr>
          <w:rFonts w:asciiTheme="majorHAnsi" w:hAnsiTheme="majorHAnsi" w:cstheme="majorHAnsi"/>
          <w:bCs w:val="0"/>
          <w:iCs w:val="0"/>
          <w:color w:val="000000" w:themeColor="text1"/>
          <w:spacing w:val="0"/>
          <w:sz w:val="24"/>
          <w:szCs w:val="24"/>
          <w:lang w:val="en-US"/>
        </w:rPr>
        <w:t>Having experiences working with embeded system programmin and realtime embebed system design</w:t>
      </w:r>
      <w:r w:rsidR="00AF740F" w:rsidRPr="00AD428E">
        <w:rPr>
          <w:rFonts w:asciiTheme="majorHAnsi" w:hAnsiTheme="majorHAnsi" w:cstheme="majorHAnsi"/>
          <w:bCs w:val="0"/>
          <w:iCs w:val="0"/>
          <w:color w:val="000000" w:themeColor="text1"/>
          <w:spacing w:val="0"/>
          <w:sz w:val="24"/>
          <w:szCs w:val="24"/>
        </w:rPr>
        <w:t>.</w:t>
      </w:r>
    </w:p>
    <w:p w14:paraId="6A2F27DE" w14:textId="6183866D" w:rsidR="00AF740F" w:rsidRPr="00AD428E" w:rsidRDefault="00AF740F" w:rsidP="00AF740F">
      <w:pPr>
        <w:spacing w:before="120" w:after="0" w:line="240" w:lineRule="auto"/>
        <w:ind w:left="360"/>
        <w:rPr>
          <w:rFonts w:eastAsia="Times New Roman" w:cstheme="majorHAnsi"/>
          <w:color w:val="000000" w:themeColor="text1"/>
          <w:sz w:val="24"/>
          <w:szCs w:val="24"/>
        </w:rPr>
      </w:pPr>
      <w:r w:rsidRPr="00AD428E">
        <w:rPr>
          <w:rFonts w:eastAsia="Times New Roman" w:cstheme="majorHAnsi"/>
          <w:b/>
          <w:bCs/>
          <w:color w:val="000000" w:themeColor="text1"/>
          <w:sz w:val="24"/>
          <w:szCs w:val="24"/>
        </w:rPr>
        <w:t>Technical Skills</w:t>
      </w:r>
      <w:r w:rsidRPr="00AD428E">
        <w:rPr>
          <w:rFonts w:eastAsia="Times New Roman" w:cstheme="majorHAnsi"/>
          <w:color w:val="000000" w:themeColor="text1"/>
          <w:sz w:val="24"/>
          <w:szCs w:val="24"/>
        </w:rPr>
        <w:t>:</w:t>
      </w:r>
    </w:p>
    <w:p w14:paraId="01DFE95D" w14:textId="4405B2C7" w:rsidR="00AF740F" w:rsidRPr="00AD428E" w:rsidRDefault="00AF740F" w:rsidP="00AF740F">
      <w:pPr>
        <w:pStyle w:val="ListParagraph"/>
        <w:numPr>
          <w:ilvl w:val="0"/>
          <w:numId w:val="6"/>
        </w:numPr>
        <w:spacing w:before="120" w:after="120"/>
        <w:ind w:left="1080"/>
        <w:rPr>
          <w:rFonts w:asciiTheme="majorHAnsi" w:hAnsiTheme="majorHAnsi" w:cstheme="majorHAnsi"/>
          <w:bCs w:val="0"/>
          <w:iCs w:val="0"/>
          <w:color w:val="000000" w:themeColor="text1"/>
          <w:spacing w:val="0"/>
          <w:sz w:val="24"/>
          <w:szCs w:val="24"/>
        </w:rPr>
      </w:pPr>
      <w:r w:rsidRPr="00AD428E">
        <w:rPr>
          <w:rFonts w:asciiTheme="majorHAnsi" w:hAnsiTheme="majorHAnsi" w:cstheme="majorHAnsi"/>
          <w:bCs w:val="0"/>
          <w:iCs w:val="0"/>
          <w:color w:val="000000" w:themeColor="text1"/>
          <w:spacing w:val="0"/>
          <w:sz w:val="24"/>
          <w:szCs w:val="24"/>
        </w:rPr>
        <w:t>Programming: Python, C++</w:t>
      </w:r>
      <w:r w:rsidR="0045282F">
        <w:rPr>
          <w:rFonts w:asciiTheme="majorHAnsi" w:hAnsiTheme="majorHAnsi" w:cstheme="majorHAnsi"/>
          <w:bCs w:val="0"/>
          <w:iCs w:val="0"/>
          <w:color w:val="000000" w:themeColor="text1"/>
          <w:spacing w:val="0"/>
          <w:sz w:val="24"/>
          <w:szCs w:val="24"/>
          <w:lang w:val="en-US"/>
        </w:rPr>
        <w:t xml:space="preserve"> and hardware description languages such as VHDL, Verilog or SystemVerilog</w:t>
      </w:r>
      <w:r w:rsidRPr="00AD428E">
        <w:rPr>
          <w:rFonts w:asciiTheme="majorHAnsi" w:hAnsiTheme="majorHAnsi" w:cstheme="majorHAnsi"/>
          <w:bCs w:val="0"/>
          <w:iCs w:val="0"/>
          <w:color w:val="000000" w:themeColor="text1"/>
          <w:spacing w:val="0"/>
          <w:sz w:val="24"/>
          <w:szCs w:val="24"/>
        </w:rPr>
        <w:t>.</w:t>
      </w:r>
    </w:p>
    <w:p w14:paraId="055BF471" w14:textId="606D8C06" w:rsidR="00AF740F" w:rsidRPr="00AD428E" w:rsidRDefault="0045282F" w:rsidP="00AF740F">
      <w:pPr>
        <w:pStyle w:val="ListParagraph"/>
        <w:numPr>
          <w:ilvl w:val="0"/>
          <w:numId w:val="6"/>
        </w:numPr>
        <w:spacing w:before="120" w:after="120"/>
        <w:ind w:left="1080"/>
        <w:rPr>
          <w:rFonts w:asciiTheme="majorHAnsi" w:hAnsiTheme="majorHAnsi" w:cstheme="majorHAnsi"/>
          <w:bCs w:val="0"/>
          <w:iCs w:val="0"/>
          <w:color w:val="000000" w:themeColor="text1"/>
          <w:spacing w:val="0"/>
          <w:sz w:val="24"/>
          <w:szCs w:val="24"/>
        </w:rPr>
      </w:pPr>
      <w:r>
        <w:rPr>
          <w:rFonts w:asciiTheme="majorHAnsi" w:hAnsiTheme="majorHAnsi" w:cstheme="majorHAnsi"/>
          <w:bCs w:val="0"/>
          <w:iCs w:val="0"/>
          <w:color w:val="000000" w:themeColor="text1"/>
          <w:spacing w:val="0"/>
          <w:sz w:val="24"/>
          <w:szCs w:val="24"/>
          <w:lang w:val="en-US"/>
        </w:rPr>
        <w:t>Basic k</w:t>
      </w:r>
      <w:r w:rsidR="00AF740F" w:rsidRPr="00AD428E">
        <w:rPr>
          <w:rFonts w:asciiTheme="majorHAnsi" w:hAnsiTheme="majorHAnsi" w:cstheme="majorHAnsi"/>
          <w:bCs w:val="0"/>
          <w:iCs w:val="0"/>
          <w:color w:val="000000" w:themeColor="text1"/>
          <w:spacing w:val="0"/>
          <w:sz w:val="24"/>
          <w:szCs w:val="24"/>
        </w:rPr>
        <w:t xml:space="preserve">nowledge </w:t>
      </w:r>
      <w:r>
        <w:rPr>
          <w:rFonts w:asciiTheme="majorHAnsi" w:hAnsiTheme="majorHAnsi" w:cstheme="majorHAnsi"/>
          <w:bCs w:val="0"/>
          <w:iCs w:val="0"/>
          <w:color w:val="000000" w:themeColor="text1"/>
          <w:spacing w:val="0"/>
          <w:sz w:val="24"/>
          <w:szCs w:val="24"/>
          <w:lang w:val="en-US"/>
        </w:rPr>
        <w:t>on</w:t>
      </w:r>
      <w:r w:rsidR="00AF740F" w:rsidRPr="00AD428E">
        <w:rPr>
          <w:rFonts w:asciiTheme="majorHAnsi" w:hAnsiTheme="majorHAnsi" w:cstheme="majorHAnsi"/>
          <w:bCs w:val="0"/>
          <w:iCs w:val="0"/>
          <w:color w:val="000000" w:themeColor="text1"/>
          <w:spacing w:val="0"/>
          <w:sz w:val="24"/>
          <w:szCs w:val="24"/>
        </w:rPr>
        <w:t xml:space="preserve"> neural networks, FPGA fundamentals, Linux systems.</w:t>
      </w:r>
    </w:p>
    <w:p w14:paraId="69261F97" w14:textId="01FC6545" w:rsidR="00AF740F" w:rsidRPr="00AD428E" w:rsidRDefault="00AF740F" w:rsidP="00AF740F">
      <w:pPr>
        <w:pStyle w:val="ListParagraph"/>
        <w:numPr>
          <w:ilvl w:val="0"/>
          <w:numId w:val="6"/>
        </w:numPr>
        <w:spacing w:before="120" w:after="120"/>
        <w:ind w:left="1080"/>
        <w:rPr>
          <w:rFonts w:asciiTheme="majorHAnsi" w:hAnsiTheme="majorHAnsi" w:cstheme="majorHAnsi"/>
          <w:bCs w:val="0"/>
          <w:iCs w:val="0"/>
          <w:color w:val="000000" w:themeColor="text1"/>
          <w:spacing w:val="0"/>
          <w:sz w:val="24"/>
          <w:szCs w:val="24"/>
        </w:rPr>
      </w:pPr>
      <w:r w:rsidRPr="00AD428E">
        <w:rPr>
          <w:rFonts w:asciiTheme="majorHAnsi" w:hAnsiTheme="majorHAnsi" w:cstheme="majorHAnsi"/>
          <w:bCs w:val="0"/>
          <w:iCs w:val="0"/>
          <w:color w:val="000000" w:themeColor="text1"/>
          <w:spacing w:val="0"/>
          <w:sz w:val="24"/>
          <w:szCs w:val="24"/>
        </w:rPr>
        <w:t>Experience with ARM programming, electronic circuit design</w:t>
      </w:r>
      <w:r w:rsidR="0045282F">
        <w:rPr>
          <w:rFonts w:asciiTheme="majorHAnsi" w:hAnsiTheme="majorHAnsi" w:cstheme="majorHAnsi"/>
          <w:bCs w:val="0"/>
          <w:iCs w:val="0"/>
          <w:color w:val="000000" w:themeColor="text1"/>
          <w:spacing w:val="0"/>
          <w:sz w:val="24"/>
          <w:szCs w:val="24"/>
          <w:lang w:val="en-US"/>
        </w:rPr>
        <w:t xml:space="preserve"> is a plus</w:t>
      </w:r>
      <w:r w:rsidRPr="00AD428E">
        <w:rPr>
          <w:rFonts w:asciiTheme="majorHAnsi" w:hAnsiTheme="majorHAnsi" w:cstheme="majorHAnsi"/>
          <w:bCs w:val="0"/>
          <w:iCs w:val="0"/>
          <w:color w:val="000000" w:themeColor="text1"/>
          <w:spacing w:val="0"/>
          <w:sz w:val="24"/>
          <w:szCs w:val="24"/>
        </w:rPr>
        <w:t>.</w:t>
      </w:r>
    </w:p>
    <w:p w14:paraId="7E38B251" w14:textId="77777777" w:rsidR="00AD428E" w:rsidRPr="00AD428E" w:rsidRDefault="00AD428E" w:rsidP="00AD428E">
      <w:pPr>
        <w:pStyle w:val="ListParagraph"/>
        <w:numPr>
          <w:ilvl w:val="0"/>
          <w:numId w:val="9"/>
        </w:numPr>
        <w:spacing w:before="120" w:after="120"/>
        <w:rPr>
          <w:rFonts w:asciiTheme="majorHAnsi" w:hAnsiTheme="majorHAnsi" w:cstheme="majorHAnsi"/>
          <w:bCs w:val="0"/>
          <w:iCs w:val="0"/>
          <w:color w:val="000000" w:themeColor="text1"/>
          <w:spacing w:val="0"/>
          <w:sz w:val="24"/>
          <w:szCs w:val="24"/>
        </w:rPr>
      </w:pPr>
      <w:r w:rsidRPr="00AD428E">
        <w:rPr>
          <w:rFonts w:asciiTheme="majorHAnsi" w:hAnsiTheme="majorHAnsi" w:cstheme="majorHAnsi"/>
          <w:bCs w:val="0"/>
          <w:iCs w:val="0"/>
          <w:color w:val="000000" w:themeColor="text1"/>
          <w:spacing w:val="0"/>
          <w:sz w:val="24"/>
          <w:szCs w:val="24"/>
        </w:rPr>
        <w:t>Strong teamwork, independent research, and self-learning ability.</w:t>
      </w:r>
    </w:p>
    <w:p w14:paraId="592C4AD5" w14:textId="77777777" w:rsidR="00721DD7" w:rsidRPr="00E41E43" w:rsidRDefault="00721DD7" w:rsidP="00721DD7">
      <w:pPr>
        <w:pStyle w:val="ListParagraph"/>
        <w:numPr>
          <w:ilvl w:val="0"/>
          <w:numId w:val="1"/>
        </w:numPr>
        <w:spacing w:before="100" w:beforeAutospacing="1" w:after="100" w:afterAutospacing="1" w:line="360" w:lineRule="auto"/>
        <w:rPr>
          <w:b/>
          <w:bCs w:val="0"/>
          <w:lang w:eastAsia="vi-VN"/>
        </w:rPr>
      </w:pPr>
      <w:r w:rsidRPr="00E41E43">
        <w:rPr>
          <w:b/>
          <w:bCs w:val="0"/>
          <w:lang w:val="en-US" w:eastAsia="vi-VN"/>
        </w:rPr>
        <w:t>Bibliography</w:t>
      </w:r>
    </w:p>
    <w:p w14:paraId="313C1BFC" w14:textId="5FF385C6" w:rsidR="00C76A7F" w:rsidRPr="00721DD7" w:rsidRDefault="00C76A7F" w:rsidP="00721DD7">
      <w:pPr>
        <w:pStyle w:val="ListParagraph"/>
        <w:numPr>
          <w:ilvl w:val="0"/>
          <w:numId w:val="3"/>
        </w:numPr>
        <w:spacing w:line="288" w:lineRule="auto"/>
        <w:ind w:left="720"/>
        <w:rPr>
          <w:sz w:val="24"/>
          <w:szCs w:val="24"/>
          <w:lang w:val="en-US" w:eastAsia="vi-VN"/>
        </w:rPr>
      </w:pPr>
      <w:r w:rsidRPr="00721DD7">
        <w:rPr>
          <w:sz w:val="24"/>
          <w:szCs w:val="24"/>
          <w:lang w:val="en-US" w:eastAsia="vi-VN"/>
        </w:rPr>
        <w:t>Alexei Baevski, Henry Zhou, Abdelrahman Mohamed, Michael Auli, “</w:t>
      </w:r>
      <w:r w:rsidR="00FF2144">
        <w:rPr>
          <w:sz w:val="24"/>
          <w:szCs w:val="24"/>
          <w:lang w:val="en-US" w:eastAsia="vi-VN"/>
        </w:rPr>
        <w:t>Quartznet12x1</w:t>
      </w:r>
      <w:r w:rsidRPr="00721DD7">
        <w:rPr>
          <w:sz w:val="24"/>
          <w:szCs w:val="24"/>
          <w:lang w:val="en-US" w:eastAsia="vi-VN"/>
        </w:rPr>
        <w:t xml:space="preserve">: A Framework for Self-Supervised Learning of Speech Representations,” arXiv archive, 2020, </w:t>
      </w:r>
      <w:hyperlink r:id="rId5" w:history="1">
        <w:r w:rsidRPr="00721DD7">
          <w:rPr>
            <w:rStyle w:val="Hyperlink"/>
            <w:sz w:val="24"/>
            <w:szCs w:val="24"/>
            <w:lang w:val="en-US" w:eastAsia="vi-VN"/>
          </w:rPr>
          <w:t>https://doi.org/10.48550/arXiv.2006.11477</w:t>
        </w:r>
      </w:hyperlink>
      <w:r w:rsidRPr="00721DD7">
        <w:rPr>
          <w:sz w:val="24"/>
          <w:szCs w:val="24"/>
          <w:lang w:val="en-US" w:eastAsia="vi-VN"/>
        </w:rPr>
        <w:t xml:space="preserve">. </w:t>
      </w:r>
    </w:p>
    <w:p w14:paraId="460931B3" w14:textId="10FF8C0E" w:rsidR="00C76A7F" w:rsidRPr="00721DD7" w:rsidRDefault="00C76A7F" w:rsidP="00721DD7">
      <w:pPr>
        <w:pStyle w:val="ListParagraph"/>
        <w:numPr>
          <w:ilvl w:val="0"/>
          <w:numId w:val="3"/>
        </w:numPr>
        <w:spacing w:line="288" w:lineRule="auto"/>
        <w:ind w:left="720"/>
        <w:rPr>
          <w:sz w:val="24"/>
          <w:szCs w:val="24"/>
          <w:lang w:val="en-US" w:eastAsia="vi-VN"/>
        </w:rPr>
      </w:pPr>
      <w:r w:rsidRPr="00721DD7">
        <w:rPr>
          <w:sz w:val="24"/>
          <w:szCs w:val="24"/>
          <w:lang w:val="en-US" w:eastAsia="vi-VN"/>
        </w:rPr>
        <w:t xml:space="preserve">Santosh Gondi, “Wav2Vec2.0 on the Edge: Performance Evaluation,” arXiv archive, 2022, </w:t>
      </w:r>
      <w:hyperlink r:id="rId6" w:history="1">
        <w:r w:rsidRPr="00721DD7">
          <w:rPr>
            <w:rStyle w:val="Hyperlink"/>
            <w:sz w:val="24"/>
            <w:szCs w:val="24"/>
            <w:lang w:val="en-US" w:eastAsia="vi-VN"/>
          </w:rPr>
          <w:t>https://doi.org/10.48550/arXiv.2202.05993</w:t>
        </w:r>
      </w:hyperlink>
      <w:r w:rsidRPr="00721DD7">
        <w:rPr>
          <w:sz w:val="24"/>
          <w:szCs w:val="24"/>
          <w:lang w:val="en-US" w:eastAsia="vi-VN"/>
        </w:rPr>
        <w:t xml:space="preserve">. </w:t>
      </w:r>
    </w:p>
    <w:p w14:paraId="58FEDE76" w14:textId="28713EFD" w:rsidR="00C76A7F" w:rsidRPr="00721DD7" w:rsidRDefault="00C76A7F" w:rsidP="00721DD7">
      <w:pPr>
        <w:pStyle w:val="ListParagraph"/>
        <w:numPr>
          <w:ilvl w:val="0"/>
          <w:numId w:val="3"/>
        </w:numPr>
        <w:spacing w:line="288" w:lineRule="auto"/>
        <w:ind w:left="720"/>
        <w:rPr>
          <w:sz w:val="24"/>
          <w:szCs w:val="24"/>
          <w:lang w:val="en-US" w:eastAsia="vi-VN"/>
        </w:rPr>
      </w:pPr>
      <w:r w:rsidRPr="00721DD7">
        <w:rPr>
          <w:sz w:val="24"/>
          <w:szCs w:val="24"/>
          <w:lang w:val="en-US" w:eastAsia="vi-VN"/>
        </w:rPr>
        <w:t>Y. Fukuda, K. Yoshida and T. Fujino, "Evaluation of Model Quantization Method on Vitis-AI for Mitigating Adversarial Examples," in IEEE Access, vol. 11, pp. 87200-87209, 2023, doi: 10.1109/ACCESS.2023.3305264.</w:t>
      </w:r>
    </w:p>
    <w:p w14:paraId="1C666952" w14:textId="66ADB66B" w:rsidR="00C76A7F" w:rsidRPr="00721DD7" w:rsidRDefault="00C76A7F" w:rsidP="00721DD7">
      <w:pPr>
        <w:pStyle w:val="ListParagraph"/>
        <w:numPr>
          <w:ilvl w:val="0"/>
          <w:numId w:val="3"/>
        </w:numPr>
        <w:spacing w:line="288" w:lineRule="auto"/>
        <w:ind w:left="720"/>
        <w:rPr>
          <w:sz w:val="24"/>
          <w:szCs w:val="24"/>
          <w:lang w:val="en-US" w:eastAsia="vi-VN"/>
        </w:rPr>
      </w:pPr>
      <w:r w:rsidRPr="00721DD7">
        <w:rPr>
          <w:sz w:val="24"/>
          <w:szCs w:val="24"/>
          <w:lang w:val="en-US" w:eastAsia="vi-VN"/>
        </w:rPr>
        <w:t xml:space="preserve">Zhengdong Li, Frederick Ziyang Hong, C. Patrick Yue, “FPGA-based Acceleration of Neural Network for Image Classification using Vitis AI,” Arxiv archive 2024, </w:t>
      </w:r>
      <w:hyperlink r:id="rId7" w:history="1">
        <w:r w:rsidRPr="00721DD7">
          <w:rPr>
            <w:rStyle w:val="Hyperlink"/>
            <w:sz w:val="24"/>
            <w:szCs w:val="24"/>
            <w:lang w:val="en-US" w:eastAsia="vi-VN"/>
          </w:rPr>
          <w:t>https://doi.org/10.48550/arXiv.2412.20974</w:t>
        </w:r>
      </w:hyperlink>
      <w:r w:rsidRPr="00721DD7">
        <w:rPr>
          <w:sz w:val="24"/>
          <w:szCs w:val="24"/>
          <w:lang w:val="en-US" w:eastAsia="vi-VN"/>
        </w:rPr>
        <w:t xml:space="preserve">. </w:t>
      </w:r>
    </w:p>
    <w:p w14:paraId="64134E6D" w14:textId="5722CA34" w:rsidR="00C76A7F" w:rsidRPr="00721DD7" w:rsidRDefault="00C76A7F" w:rsidP="00721DD7">
      <w:pPr>
        <w:pStyle w:val="ListParagraph"/>
        <w:numPr>
          <w:ilvl w:val="0"/>
          <w:numId w:val="3"/>
        </w:numPr>
        <w:spacing w:line="288" w:lineRule="auto"/>
        <w:ind w:left="720"/>
        <w:rPr>
          <w:sz w:val="24"/>
          <w:szCs w:val="24"/>
          <w:lang w:val="en-US" w:eastAsia="vi-VN"/>
        </w:rPr>
      </w:pPr>
      <w:r w:rsidRPr="00721DD7">
        <w:rPr>
          <w:sz w:val="24"/>
          <w:szCs w:val="24"/>
          <w:lang w:val="en-US" w:eastAsia="vi-VN"/>
        </w:rPr>
        <w:t>Tianqi Chen, Thierry Moreau, Ziheng Jiang, Lianmin Zheng, Eddie Yan, Meghan Cowan, Haichen Shen, Leyuan Wang, Yuwei Hu, Luis Ceze, Carlos Guestrin, and Arvind Krishnamurthy. 2018. TVM: an automated end-to-end optimizing compiler for deep learning. In Proceedings of the 13th USENIX conference on Operating Systems Design and Implementation (OSDI'18). USENIX Association, USA, 579–594.</w:t>
      </w:r>
    </w:p>
    <w:p w14:paraId="5C128CF5" w14:textId="77777777" w:rsidR="008857FA" w:rsidRPr="00EE5FA3" w:rsidRDefault="008857FA" w:rsidP="008857FA">
      <w:pPr>
        <w:pStyle w:val="ListParagraph"/>
        <w:numPr>
          <w:ilvl w:val="0"/>
          <w:numId w:val="1"/>
        </w:numPr>
        <w:spacing w:before="100" w:beforeAutospacing="1" w:after="100" w:afterAutospacing="1" w:line="360" w:lineRule="auto"/>
        <w:rPr>
          <w:lang w:eastAsia="vi-VN"/>
        </w:rPr>
      </w:pPr>
      <w:r w:rsidRPr="00EE5FA3">
        <w:rPr>
          <w:b/>
          <w:lang w:eastAsia="vi-VN"/>
        </w:rPr>
        <w:t>Internship location:</w:t>
      </w:r>
      <w:r w:rsidRPr="00EE5FA3">
        <w:rPr>
          <w:lang w:eastAsia="vi-VN"/>
        </w:rPr>
        <w:t xml:space="preserve"> Building E3, </w:t>
      </w:r>
      <w:r>
        <w:rPr>
          <w:lang w:val="en-US" w:eastAsia="vi-VN"/>
        </w:rPr>
        <w:t xml:space="preserve">VNU </w:t>
      </w:r>
      <w:r w:rsidRPr="00EE5FA3">
        <w:rPr>
          <w:lang w:val="en-US" w:eastAsia="vi-VN"/>
        </w:rPr>
        <w:t>Information Technology Institute</w:t>
      </w:r>
      <w:r w:rsidRPr="00EE5FA3">
        <w:rPr>
          <w:lang w:eastAsia="vi-VN"/>
        </w:rPr>
        <w:t>, 144 Xu</w:t>
      </w:r>
      <w:r w:rsidRPr="00EE5FA3">
        <w:rPr>
          <w:lang w:val="en-US" w:eastAsia="vi-VN"/>
        </w:rPr>
        <w:t>a</w:t>
      </w:r>
      <w:r w:rsidRPr="00EE5FA3">
        <w:rPr>
          <w:lang w:eastAsia="vi-VN"/>
        </w:rPr>
        <w:t>n Th</w:t>
      </w:r>
      <w:r w:rsidRPr="00EE5FA3">
        <w:rPr>
          <w:lang w:val="en-US" w:eastAsia="vi-VN"/>
        </w:rPr>
        <w:t>u</w:t>
      </w:r>
      <w:r w:rsidRPr="00EE5FA3">
        <w:rPr>
          <w:lang w:eastAsia="vi-VN"/>
        </w:rPr>
        <w:t>y, C</w:t>
      </w:r>
      <w:r w:rsidRPr="00EE5FA3">
        <w:rPr>
          <w:lang w:val="en-US" w:eastAsia="vi-VN"/>
        </w:rPr>
        <w:t>a</w:t>
      </w:r>
      <w:r w:rsidRPr="00EE5FA3">
        <w:rPr>
          <w:lang w:eastAsia="vi-VN"/>
        </w:rPr>
        <w:t>u G</w:t>
      </w:r>
      <w:r w:rsidRPr="00EE5FA3">
        <w:rPr>
          <w:lang w:val="en-US" w:eastAsia="vi-VN"/>
        </w:rPr>
        <w:t>iay</w:t>
      </w:r>
      <w:r w:rsidRPr="00EE5FA3">
        <w:rPr>
          <w:lang w:eastAsia="vi-VN"/>
        </w:rPr>
        <w:t>, H</w:t>
      </w:r>
      <w:r w:rsidRPr="00EE5FA3">
        <w:rPr>
          <w:lang w:val="en-US" w:eastAsia="vi-VN"/>
        </w:rPr>
        <w:t>anoi</w:t>
      </w:r>
      <w:r w:rsidRPr="00EE5FA3">
        <w:rPr>
          <w:lang w:eastAsia="vi-VN"/>
        </w:rPr>
        <w:t>.</w:t>
      </w:r>
    </w:p>
    <w:p w14:paraId="46BEECD0" w14:textId="7C9B0F36" w:rsidR="005B3667" w:rsidRDefault="008857FA" w:rsidP="000D237A">
      <w:pPr>
        <w:pStyle w:val="ListParagraph"/>
        <w:numPr>
          <w:ilvl w:val="0"/>
          <w:numId w:val="1"/>
        </w:numPr>
        <w:spacing w:before="100" w:beforeAutospacing="1" w:after="100" w:afterAutospacing="1" w:line="360" w:lineRule="auto"/>
      </w:pPr>
      <w:r w:rsidRPr="0045282F">
        <w:rPr>
          <w:b/>
          <w:lang w:eastAsia="vi-VN"/>
        </w:rPr>
        <w:t>How to apply:</w:t>
      </w:r>
      <w:r w:rsidRPr="00EE5FA3">
        <w:rPr>
          <w:lang w:eastAsia="vi-VN"/>
        </w:rPr>
        <w:t xml:space="preserve"> </w:t>
      </w:r>
      <w:r w:rsidR="00721DD7" w:rsidRPr="00EE5FA3">
        <w:rPr>
          <w:lang w:eastAsia="vi-VN"/>
        </w:rPr>
        <w:t>Interested candidates</w:t>
      </w:r>
      <w:r w:rsidR="00721DD7">
        <w:rPr>
          <w:lang w:eastAsia="vi-VN"/>
        </w:rPr>
        <w:t>,</w:t>
      </w:r>
      <w:r w:rsidR="00721DD7" w:rsidRPr="00EE5FA3">
        <w:rPr>
          <w:lang w:eastAsia="vi-VN"/>
        </w:rPr>
        <w:t xml:space="preserve"> </w:t>
      </w:r>
      <w:r w:rsidR="00721DD7" w:rsidRPr="0045282F">
        <w:rPr>
          <w:lang w:val="en-US" w:eastAsia="vi-VN"/>
        </w:rPr>
        <w:t>please email your CV and academic record to</w:t>
      </w:r>
      <w:r w:rsidR="00721DD7" w:rsidRPr="00EE5FA3">
        <w:rPr>
          <w:lang w:eastAsia="vi-VN"/>
        </w:rPr>
        <w:t xml:space="preserve"> </w:t>
      </w:r>
      <w:r w:rsidR="00721DD7" w:rsidRPr="0045282F">
        <w:rPr>
          <w:lang w:val="en-US" w:eastAsia="vi-VN"/>
        </w:rPr>
        <w:t>hieubd [at] vnu.edu.vn.</w:t>
      </w:r>
      <w:r w:rsidRPr="0045282F">
        <w:rPr>
          <w:lang w:val="en-US" w:eastAsia="vi-VN"/>
        </w:rPr>
        <w:t xml:space="preserve"> E</w:t>
      </w:r>
      <w:r w:rsidRPr="00EE5FA3">
        <w:rPr>
          <w:lang w:eastAsia="vi-VN"/>
        </w:rPr>
        <w:t>mail</w:t>
      </w:r>
      <w:r w:rsidRPr="0045282F">
        <w:rPr>
          <w:lang w:val="en-US" w:eastAsia="vi-VN"/>
        </w:rPr>
        <w:t xml:space="preserve"> subject</w:t>
      </w:r>
      <w:r w:rsidRPr="00EE5FA3">
        <w:rPr>
          <w:lang w:eastAsia="vi-VN"/>
        </w:rPr>
        <w:t>: [</w:t>
      </w:r>
      <w:r w:rsidRPr="0045282F">
        <w:rPr>
          <w:lang w:val="en-US" w:eastAsia="vi-VN"/>
        </w:rPr>
        <w:t>INTERN</w:t>
      </w:r>
      <w:r w:rsidRPr="00EE5FA3">
        <w:rPr>
          <w:lang w:eastAsia="vi-VN"/>
        </w:rPr>
        <w:t>] - [</w:t>
      </w:r>
      <w:r w:rsidRPr="0045282F">
        <w:rPr>
          <w:lang w:val="en-US" w:eastAsia="vi-VN"/>
        </w:rPr>
        <w:t>Position name</w:t>
      </w:r>
      <w:r w:rsidRPr="00EE5FA3">
        <w:rPr>
          <w:lang w:eastAsia="vi-VN"/>
        </w:rPr>
        <w:t>] - [</w:t>
      </w:r>
      <w:r w:rsidRPr="0045282F">
        <w:rPr>
          <w:lang w:val="en-US" w:eastAsia="vi-VN"/>
        </w:rPr>
        <w:t>Fullname</w:t>
      </w:r>
      <w:r w:rsidRPr="00EE5FA3">
        <w:rPr>
          <w:lang w:eastAsia="vi-VN"/>
        </w:rPr>
        <w:t>]</w:t>
      </w:r>
    </w:p>
    <w:sectPr w:rsidR="005B3667" w:rsidSect="0045282F">
      <w:pgSz w:w="11906" w:h="16838"/>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90A"/>
    <w:multiLevelType w:val="hybridMultilevel"/>
    <w:tmpl w:val="97F4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96C70"/>
    <w:multiLevelType w:val="hybridMultilevel"/>
    <w:tmpl w:val="A2844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D7672C"/>
    <w:multiLevelType w:val="hybridMultilevel"/>
    <w:tmpl w:val="DC3EB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7773B"/>
    <w:multiLevelType w:val="hybridMultilevel"/>
    <w:tmpl w:val="AB463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2E3E7F"/>
    <w:multiLevelType w:val="hybridMultilevel"/>
    <w:tmpl w:val="69E4E0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DCD0349"/>
    <w:multiLevelType w:val="hybridMultilevel"/>
    <w:tmpl w:val="55DAEF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07C682E"/>
    <w:multiLevelType w:val="hybridMultilevel"/>
    <w:tmpl w:val="F8D25A8A"/>
    <w:lvl w:ilvl="0" w:tplc="1590A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40455F"/>
    <w:multiLevelType w:val="hybridMultilevel"/>
    <w:tmpl w:val="7188039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EE125BE"/>
    <w:multiLevelType w:val="multilevel"/>
    <w:tmpl w:val="4146766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15:restartNumberingAfterBreak="0">
    <w:nsid w:val="7DCF3503"/>
    <w:multiLevelType w:val="hybridMultilevel"/>
    <w:tmpl w:val="E25C83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20827099">
    <w:abstractNumId w:val="7"/>
  </w:num>
  <w:num w:numId="2" w16cid:durableId="1947619213">
    <w:abstractNumId w:val="2"/>
  </w:num>
  <w:num w:numId="3" w16cid:durableId="2038386211">
    <w:abstractNumId w:val="6"/>
  </w:num>
  <w:num w:numId="4" w16cid:durableId="492916277">
    <w:abstractNumId w:val="0"/>
  </w:num>
  <w:num w:numId="5" w16cid:durableId="1908226646">
    <w:abstractNumId w:val="3"/>
  </w:num>
  <w:num w:numId="6" w16cid:durableId="1010134488">
    <w:abstractNumId w:val="4"/>
  </w:num>
  <w:num w:numId="7" w16cid:durableId="669331451">
    <w:abstractNumId w:val="5"/>
  </w:num>
  <w:num w:numId="8" w16cid:durableId="2120752899">
    <w:abstractNumId w:val="9"/>
  </w:num>
  <w:num w:numId="9" w16cid:durableId="1949071938">
    <w:abstractNumId w:val="1"/>
  </w:num>
  <w:num w:numId="10" w16cid:durableId="1513763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NrMwNDSyNDY2NzJX0lEKTi0uzszPAykwrgUAlu1bMCwAAAA="/>
  </w:docVars>
  <w:rsids>
    <w:rsidRoot w:val="008857FA"/>
    <w:rsid w:val="00063085"/>
    <w:rsid w:val="00093CC3"/>
    <w:rsid w:val="00116A0E"/>
    <w:rsid w:val="00186C44"/>
    <w:rsid w:val="002031DB"/>
    <w:rsid w:val="0023380B"/>
    <w:rsid w:val="00326D8D"/>
    <w:rsid w:val="0039004F"/>
    <w:rsid w:val="003E317D"/>
    <w:rsid w:val="0045282F"/>
    <w:rsid w:val="005B3667"/>
    <w:rsid w:val="006A6CA8"/>
    <w:rsid w:val="00720235"/>
    <w:rsid w:val="00721DD7"/>
    <w:rsid w:val="007B26F4"/>
    <w:rsid w:val="008857FA"/>
    <w:rsid w:val="00AD428E"/>
    <w:rsid w:val="00AF740F"/>
    <w:rsid w:val="00B400B6"/>
    <w:rsid w:val="00C76A7F"/>
    <w:rsid w:val="00D615DB"/>
    <w:rsid w:val="00D753C8"/>
    <w:rsid w:val="00DC219E"/>
    <w:rsid w:val="00DD0D41"/>
    <w:rsid w:val="00FD3F66"/>
    <w:rsid w:val="00FF21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0F16"/>
  <w15:docId w15:val="{1652D7F4-D0C9-4767-A186-D59ACBC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FA"/>
    <w:pPr>
      <w:jc w:val="both"/>
    </w:pPr>
    <w:rPr>
      <w:rFonts w:asciiTheme="majorHAnsi" w:hAnsiTheme="majorHAnsi"/>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57FA"/>
    <w:pPr>
      <w:spacing w:after="0" w:line="240" w:lineRule="auto"/>
      <w:ind w:left="720"/>
      <w:contextualSpacing/>
    </w:pPr>
    <w:rPr>
      <w:rFonts w:ascii="Times New Roman" w:eastAsia="Times New Roman" w:hAnsi="Times New Roman" w:cs="Times New Roman"/>
      <w:bCs/>
      <w:iCs/>
      <w:spacing w:val="-10"/>
      <w:szCs w:val="26"/>
    </w:rPr>
  </w:style>
  <w:style w:type="character" w:customStyle="1" w:styleId="ListParagraphChar">
    <w:name w:val="List Paragraph Char"/>
    <w:link w:val="ListParagraph"/>
    <w:uiPriority w:val="34"/>
    <w:locked/>
    <w:rsid w:val="008857FA"/>
    <w:rPr>
      <w:rFonts w:ascii="Times New Roman" w:eastAsia="Times New Roman" w:hAnsi="Times New Roman" w:cs="Times New Roman"/>
      <w:bCs/>
      <w:iCs/>
      <w:noProof/>
      <w:spacing w:val="-10"/>
      <w:sz w:val="26"/>
      <w:szCs w:val="26"/>
    </w:rPr>
  </w:style>
  <w:style w:type="character" w:styleId="Hyperlink">
    <w:name w:val="Hyperlink"/>
    <w:basedOn w:val="DefaultParagraphFont"/>
    <w:uiPriority w:val="99"/>
    <w:unhideWhenUsed/>
    <w:rsid w:val="00C76A7F"/>
    <w:rPr>
      <w:color w:val="0000FF" w:themeColor="hyperlink"/>
      <w:u w:val="single"/>
    </w:rPr>
  </w:style>
  <w:style w:type="character" w:styleId="UnresolvedMention">
    <w:name w:val="Unresolved Mention"/>
    <w:basedOn w:val="DefaultParagraphFont"/>
    <w:uiPriority w:val="99"/>
    <w:semiHidden/>
    <w:unhideWhenUsed/>
    <w:rsid w:val="00C76A7F"/>
    <w:rPr>
      <w:color w:val="605E5C"/>
      <w:shd w:val="clear" w:color="auto" w:fill="E1DFDD"/>
    </w:rPr>
  </w:style>
  <w:style w:type="character" w:styleId="Strong">
    <w:name w:val="Strong"/>
    <w:basedOn w:val="DefaultParagraphFont"/>
    <w:uiPriority w:val="22"/>
    <w:qFormat/>
    <w:rsid w:val="00AD428E"/>
    <w:rPr>
      <w:b/>
      <w:bCs/>
    </w:rPr>
  </w:style>
  <w:style w:type="paragraph" w:styleId="NormalWeb">
    <w:name w:val="Normal (Web)"/>
    <w:basedOn w:val="Normal"/>
    <w:uiPriority w:val="99"/>
    <w:semiHidden/>
    <w:unhideWhenUsed/>
    <w:rsid w:val="00AD42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169">
      <w:bodyDiv w:val="1"/>
      <w:marLeft w:val="0"/>
      <w:marRight w:val="0"/>
      <w:marTop w:val="0"/>
      <w:marBottom w:val="0"/>
      <w:divBdr>
        <w:top w:val="none" w:sz="0" w:space="0" w:color="auto"/>
        <w:left w:val="none" w:sz="0" w:space="0" w:color="auto"/>
        <w:bottom w:val="none" w:sz="0" w:space="0" w:color="auto"/>
        <w:right w:val="none" w:sz="0" w:space="0" w:color="auto"/>
      </w:divBdr>
    </w:div>
    <w:div w:id="85612671">
      <w:bodyDiv w:val="1"/>
      <w:marLeft w:val="0"/>
      <w:marRight w:val="0"/>
      <w:marTop w:val="0"/>
      <w:marBottom w:val="0"/>
      <w:divBdr>
        <w:top w:val="none" w:sz="0" w:space="0" w:color="auto"/>
        <w:left w:val="none" w:sz="0" w:space="0" w:color="auto"/>
        <w:bottom w:val="none" w:sz="0" w:space="0" w:color="auto"/>
        <w:right w:val="none" w:sz="0" w:space="0" w:color="auto"/>
      </w:divBdr>
    </w:div>
    <w:div w:id="198246545">
      <w:bodyDiv w:val="1"/>
      <w:marLeft w:val="0"/>
      <w:marRight w:val="0"/>
      <w:marTop w:val="0"/>
      <w:marBottom w:val="0"/>
      <w:divBdr>
        <w:top w:val="none" w:sz="0" w:space="0" w:color="auto"/>
        <w:left w:val="none" w:sz="0" w:space="0" w:color="auto"/>
        <w:bottom w:val="none" w:sz="0" w:space="0" w:color="auto"/>
        <w:right w:val="none" w:sz="0" w:space="0" w:color="auto"/>
      </w:divBdr>
    </w:div>
    <w:div w:id="203256978">
      <w:bodyDiv w:val="1"/>
      <w:marLeft w:val="0"/>
      <w:marRight w:val="0"/>
      <w:marTop w:val="0"/>
      <w:marBottom w:val="0"/>
      <w:divBdr>
        <w:top w:val="none" w:sz="0" w:space="0" w:color="auto"/>
        <w:left w:val="none" w:sz="0" w:space="0" w:color="auto"/>
        <w:bottom w:val="none" w:sz="0" w:space="0" w:color="auto"/>
        <w:right w:val="none" w:sz="0" w:space="0" w:color="auto"/>
      </w:divBdr>
    </w:div>
    <w:div w:id="964193499">
      <w:bodyDiv w:val="1"/>
      <w:marLeft w:val="0"/>
      <w:marRight w:val="0"/>
      <w:marTop w:val="0"/>
      <w:marBottom w:val="0"/>
      <w:divBdr>
        <w:top w:val="none" w:sz="0" w:space="0" w:color="auto"/>
        <w:left w:val="none" w:sz="0" w:space="0" w:color="auto"/>
        <w:bottom w:val="none" w:sz="0" w:space="0" w:color="auto"/>
        <w:right w:val="none" w:sz="0" w:space="0" w:color="auto"/>
      </w:divBdr>
      <w:divsChild>
        <w:div w:id="1255820705">
          <w:marLeft w:val="0"/>
          <w:marRight w:val="0"/>
          <w:marTop w:val="0"/>
          <w:marBottom w:val="0"/>
          <w:divBdr>
            <w:top w:val="none" w:sz="0" w:space="0" w:color="auto"/>
            <w:left w:val="none" w:sz="0" w:space="0" w:color="auto"/>
            <w:bottom w:val="none" w:sz="0" w:space="0" w:color="auto"/>
            <w:right w:val="none" w:sz="0" w:space="0" w:color="auto"/>
          </w:divBdr>
        </w:div>
      </w:divsChild>
    </w:div>
    <w:div w:id="1038047304">
      <w:bodyDiv w:val="1"/>
      <w:marLeft w:val="0"/>
      <w:marRight w:val="0"/>
      <w:marTop w:val="0"/>
      <w:marBottom w:val="0"/>
      <w:divBdr>
        <w:top w:val="none" w:sz="0" w:space="0" w:color="auto"/>
        <w:left w:val="none" w:sz="0" w:space="0" w:color="auto"/>
        <w:bottom w:val="none" w:sz="0" w:space="0" w:color="auto"/>
        <w:right w:val="none" w:sz="0" w:space="0" w:color="auto"/>
      </w:divBdr>
      <w:divsChild>
        <w:div w:id="884217969">
          <w:marLeft w:val="0"/>
          <w:marRight w:val="0"/>
          <w:marTop w:val="0"/>
          <w:marBottom w:val="0"/>
          <w:divBdr>
            <w:top w:val="none" w:sz="0" w:space="0" w:color="auto"/>
            <w:left w:val="none" w:sz="0" w:space="0" w:color="auto"/>
            <w:bottom w:val="none" w:sz="0" w:space="0" w:color="auto"/>
            <w:right w:val="none" w:sz="0" w:space="0" w:color="auto"/>
          </w:divBdr>
        </w:div>
      </w:divsChild>
    </w:div>
    <w:div w:id="1052000944">
      <w:bodyDiv w:val="1"/>
      <w:marLeft w:val="0"/>
      <w:marRight w:val="0"/>
      <w:marTop w:val="0"/>
      <w:marBottom w:val="0"/>
      <w:divBdr>
        <w:top w:val="none" w:sz="0" w:space="0" w:color="auto"/>
        <w:left w:val="none" w:sz="0" w:space="0" w:color="auto"/>
        <w:bottom w:val="none" w:sz="0" w:space="0" w:color="auto"/>
        <w:right w:val="none" w:sz="0" w:space="0" w:color="auto"/>
      </w:divBdr>
    </w:div>
    <w:div w:id="1212813260">
      <w:bodyDiv w:val="1"/>
      <w:marLeft w:val="0"/>
      <w:marRight w:val="0"/>
      <w:marTop w:val="0"/>
      <w:marBottom w:val="0"/>
      <w:divBdr>
        <w:top w:val="none" w:sz="0" w:space="0" w:color="auto"/>
        <w:left w:val="none" w:sz="0" w:space="0" w:color="auto"/>
        <w:bottom w:val="none" w:sz="0" w:space="0" w:color="auto"/>
        <w:right w:val="none" w:sz="0" w:space="0" w:color="auto"/>
      </w:divBdr>
    </w:div>
    <w:div w:id="1608656986">
      <w:bodyDiv w:val="1"/>
      <w:marLeft w:val="0"/>
      <w:marRight w:val="0"/>
      <w:marTop w:val="0"/>
      <w:marBottom w:val="0"/>
      <w:divBdr>
        <w:top w:val="none" w:sz="0" w:space="0" w:color="auto"/>
        <w:left w:val="none" w:sz="0" w:space="0" w:color="auto"/>
        <w:bottom w:val="none" w:sz="0" w:space="0" w:color="auto"/>
        <w:right w:val="none" w:sz="0" w:space="0" w:color="auto"/>
      </w:divBdr>
    </w:div>
    <w:div w:id="1815105048">
      <w:bodyDiv w:val="1"/>
      <w:marLeft w:val="0"/>
      <w:marRight w:val="0"/>
      <w:marTop w:val="0"/>
      <w:marBottom w:val="0"/>
      <w:divBdr>
        <w:top w:val="none" w:sz="0" w:space="0" w:color="auto"/>
        <w:left w:val="none" w:sz="0" w:space="0" w:color="auto"/>
        <w:bottom w:val="none" w:sz="0" w:space="0" w:color="auto"/>
        <w:right w:val="none" w:sz="0" w:space="0" w:color="auto"/>
      </w:divBdr>
    </w:div>
    <w:div w:id="1863664658">
      <w:bodyDiv w:val="1"/>
      <w:marLeft w:val="0"/>
      <w:marRight w:val="0"/>
      <w:marTop w:val="0"/>
      <w:marBottom w:val="0"/>
      <w:divBdr>
        <w:top w:val="none" w:sz="0" w:space="0" w:color="auto"/>
        <w:left w:val="none" w:sz="0" w:space="0" w:color="auto"/>
        <w:bottom w:val="none" w:sz="0" w:space="0" w:color="auto"/>
        <w:right w:val="none" w:sz="0" w:space="0" w:color="auto"/>
      </w:divBdr>
    </w:div>
    <w:div w:id="1933463364">
      <w:bodyDiv w:val="1"/>
      <w:marLeft w:val="0"/>
      <w:marRight w:val="0"/>
      <w:marTop w:val="0"/>
      <w:marBottom w:val="0"/>
      <w:divBdr>
        <w:top w:val="none" w:sz="0" w:space="0" w:color="auto"/>
        <w:left w:val="none" w:sz="0" w:space="0" w:color="auto"/>
        <w:bottom w:val="none" w:sz="0" w:space="0" w:color="auto"/>
        <w:right w:val="none" w:sz="0" w:space="0" w:color="auto"/>
      </w:divBdr>
    </w:div>
    <w:div w:id="20696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8550/arXiv.2412.20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8550/arXiv.2202.05993" TargetMode="External"/><Relationship Id="rId5" Type="http://schemas.openxmlformats.org/officeDocument/2006/relationships/hyperlink" Target="https://doi.org/10.48550/arXiv.2006.114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MAY31</dc:creator>
  <cp:lastModifiedBy>Bùi Duy Hiếu</cp:lastModifiedBy>
  <cp:revision>2</cp:revision>
  <dcterms:created xsi:type="dcterms:W3CDTF">2025-08-27T02:27:00Z</dcterms:created>
  <dcterms:modified xsi:type="dcterms:W3CDTF">2025-08-27T02:27:00Z</dcterms:modified>
</cp:coreProperties>
</file>